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40369" w14:textId="77777777" w:rsidR="007F45D8" w:rsidRDefault="00546985">
      <w:pPr>
        <w:pStyle w:val="Textkrper"/>
        <w:ind w:left="2746"/>
        <w:rPr>
          <w:rFonts w:ascii="Times New Roman"/>
          <w:sz w:val="20"/>
        </w:rPr>
      </w:pPr>
      <w:r>
        <w:rPr>
          <w:rFonts w:ascii="Times New Roman"/>
          <w:noProof/>
          <w:sz w:val="20"/>
          <w:lang w:val="ru-RU" w:eastAsia="ru-RU"/>
        </w:rPr>
        <w:pict w14:anchorId="5FBE6B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i1026" type="#_x0000_t75" alt="" style="width:275pt;height:106pt;visibility:visible;mso-width-percent:0;mso-height-percent:0;mso-width-percent:0;mso-height-percent:0">
            <v:imagedata r:id="rId7" o:title=""/>
          </v:shape>
        </w:pict>
      </w:r>
    </w:p>
    <w:p w14:paraId="65A39993" w14:textId="77777777" w:rsidR="007F45D8" w:rsidRDefault="007F45D8">
      <w:pPr>
        <w:pStyle w:val="Textkrper"/>
        <w:spacing w:before="8"/>
        <w:rPr>
          <w:rFonts w:ascii="Times New Roman"/>
          <w:sz w:val="17"/>
        </w:rPr>
      </w:pPr>
    </w:p>
    <w:p w14:paraId="504792B7" w14:textId="77777777" w:rsidR="007F45D8" w:rsidRPr="00C53631" w:rsidRDefault="007F45D8" w:rsidP="009F38A4">
      <w:pPr>
        <w:spacing w:before="100"/>
        <w:ind w:left="445" w:right="489"/>
        <w:jc w:val="center"/>
        <w:rPr>
          <w:rFonts w:ascii="Calibri" w:hAnsi="Calibri" w:cs="Calibri"/>
          <w:b/>
          <w:sz w:val="60"/>
          <w:lang w:val="ru-RU"/>
        </w:rPr>
      </w:pPr>
      <w:r w:rsidRPr="00C53631">
        <w:rPr>
          <w:rFonts w:ascii="Calibri" w:eastAsia="Times New Roman" w:hAnsi="Calibri" w:cs="Calibri"/>
          <w:b/>
          <w:color w:val="FBB900"/>
          <w:sz w:val="60"/>
          <w:lang w:val="ru-RU"/>
        </w:rPr>
        <w:t xml:space="preserve">Челлендж стойка с лимонадом </w:t>
      </w:r>
      <w:r w:rsidRPr="00C53631">
        <w:rPr>
          <w:rFonts w:ascii="Calibri" w:eastAsia="Times New Roman" w:hAnsi="Calibri" w:cs="Calibri"/>
          <w:b/>
          <w:color w:val="FBB900"/>
          <w:sz w:val="60"/>
        </w:rPr>
        <w:t>B</w:t>
      </w:r>
      <w:r w:rsidRPr="00C53631">
        <w:rPr>
          <w:rFonts w:ascii="Calibri" w:eastAsia="Times New Roman" w:hAnsi="Calibri" w:cs="Calibri"/>
          <w:b/>
          <w:color w:val="FBB900"/>
          <w:sz w:val="60"/>
          <w:lang w:val="ru-RU"/>
        </w:rPr>
        <w:t>1</w:t>
      </w:r>
    </w:p>
    <w:p w14:paraId="64D4490D" w14:textId="77777777" w:rsidR="007F45D8" w:rsidRPr="00C53631" w:rsidRDefault="007F45D8">
      <w:pPr>
        <w:ind w:left="445" w:right="489"/>
        <w:jc w:val="center"/>
        <w:rPr>
          <w:rFonts w:ascii="Calibri" w:hAnsi="Calibri" w:cs="Calibri"/>
          <w:b/>
          <w:sz w:val="36"/>
          <w:lang w:val="ru-RU"/>
        </w:rPr>
      </w:pPr>
      <w:r w:rsidRPr="00C53631">
        <w:rPr>
          <w:rFonts w:ascii="Calibri" w:eastAsia="Times New Roman" w:hAnsi="Calibri" w:cs="Calibri"/>
          <w:b/>
          <w:color w:val="FBB900"/>
          <w:sz w:val="36"/>
          <w:lang w:val="ru-RU"/>
        </w:rPr>
        <w:t>Я умею продавать.</w:t>
      </w:r>
    </w:p>
    <w:p w14:paraId="3F035802" w14:textId="77777777" w:rsidR="007F45D8" w:rsidRDefault="00546985">
      <w:pPr>
        <w:pStyle w:val="Textkrper"/>
        <w:ind w:left="3112"/>
        <w:rPr>
          <w:rFonts w:ascii="Calibri"/>
          <w:sz w:val="20"/>
        </w:rPr>
      </w:pPr>
      <w:r>
        <w:rPr>
          <w:rFonts w:ascii="Calibri"/>
          <w:sz w:val="20"/>
        </w:rPr>
      </w:r>
      <w:r>
        <w:rPr>
          <w:rFonts w:ascii="Calibri"/>
          <w:sz w:val="20"/>
        </w:rPr>
        <w:pict w14:anchorId="3022AC60">
          <v:group id="_x0000_s2088" alt="" style="width:235.55pt;height:245.45pt;mso-position-horizontal-relative:char;mso-position-vertical-relative:line" coordsize="4711,4909">
            <v:shape id="_x0000_s2089" type="#_x0000_t75" alt="" style="position:absolute;width:4711;height:4711">
              <v:imagedata r:id="rId8" o:title=""/>
            </v:shape>
            <v:shapetype id="_x0000_t202" coordsize="21600,21600" o:spt="202" path="m,l,21600r21600,l21600,xe">
              <v:stroke joinstyle="miter"/>
              <v:path gradientshapeok="t" o:connecttype="rect"/>
            </v:shapetype>
            <v:shape id="_x0000_s2090" type="#_x0000_t202" alt="" style="position:absolute;left:29;top:11;width:4635;height:440;mso-wrap-style:square;v-text-anchor:top" filled="f" stroked="f">
              <v:textbox inset="0,0,0,0">
                <w:txbxContent>
                  <w:p w14:paraId="4A736AC6" w14:textId="77777777" w:rsidR="00BD16C1" w:rsidRDefault="00BD16C1">
                    <w:pPr>
                      <w:rPr>
                        <w:rFonts w:ascii="Calibri"/>
                        <w:sz w:val="36"/>
                      </w:rPr>
                    </w:pPr>
                    <w:r>
                      <w:rPr>
                        <w:rFonts w:ascii="Calibri" w:eastAsia="Times New Roman"/>
                        <w:color w:val="FBB900"/>
                        <w:sz w:val="36"/>
                      </w:rPr>
                      <w:t>Core Entrepreneurial Education</w:t>
                    </w:r>
                  </w:p>
                </w:txbxContent>
              </v:textbox>
            </v:shape>
            <v:shape id="_x0000_s2091" type="#_x0000_t202" alt="" style="position:absolute;left:648;top:4369;width:3397;height:540;mso-wrap-style:square;v-text-anchor:top" filled="f" stroked="f">
              <v:textbox inset="0,0,0,0">
                <w:txbxContent>
                  <w:p w14:paraId="0AEFCE96" w14:textId="77777777" w:rsidR="00BD16C1" w:rsidRPr="00A9445E" w:rsidRDefault="00BD16C1">
                    <w:pPr>
                      <w:spacing w:before="1"/>
                      <w:rPr>
                        <w:rFonts w:ascii="Calibri" w:hAnsi="Calibri"/>
                        <w:b/>
                        <w:sz w:val="40"/>
                        <w:szCs w:val="40"/>
                        <w:lang w:val="ru-RU"/>
                      </w:rPr>
                    </w:pPr>
                    <w:r w:rsidRPr="00A9445E">
                      <w:rPr>
                        <w:rFonts w:ascii="Calibri" w:hAnsi="Calibri"/>
                        <w:b/>
                        <w:color w:val="FBB900"/>
                        <w:sz w:val="40"/>
                        <w:szCs w:val="40"/>
                        <w:lang w:val="ru-RU"/>
                      </w:rPr>
                      <w:t>Умение продавать</w:t>
                    </w:r>
                  </w:p>
                </w:txbxContent>
              </v:textbox>
            </v:shape>
            <w10:anchorlock/>
          </v:group>
        </w:pict>
      </w:r>
    </w:p>
    <w:p w14:paraId="7E5407DC" w14:textId="77777777" w:rsidR="007F45D8" w:rsidRPr="00A9445E" w:rsidRDefault="007F45D8" w:rsidP="00A9445E">
      <w:pPr>
        <w:ind w:left="405" w:right="490"/>
        <w:jc w:val="center"/>
        <w:rPr>
          <w:rFonts w:ascii="Calibri" w:hAnsi="Calibri"/>
          <w:sz w:val="24"/>
          <w:lang w:val="ru-RU"/>
        </w:rPr>
      </w:pPr>
      <w:r>
        <w:rPr>
          <w:rFonts w:ascii="Calibri" w:hAnsi="Calibri"/>
          <w:b/>
          <w:color w:val="FBB900"/>
          <w:sz w:val="24"/>
          <w:lang w:val="ru-RU"/>
        </w:rPr>
        <w:t>От</w:t>
      </w:r>
      <w:r w:rsidRPr="001B024E">
        <w:rPr>
          <w:rFonts w:ascii="Calibri" w:hAnsi="Calibri"/>
          <w:b/>
          <w:color w:val="FBB900"/>
          <w:sz w:val="24"/>
          <w:lang w:val="ru-RU"/>
        </w:rPr>
        <w:t xml:space="preserve"> </w:t>
      </w:r>
      <w:r>
        <w:rPr>
          <w:rFonts w:ascii="Calibri" w:hAnsi="Calibri"/>
          <w:b/>
          <w:color w:val="FBB900"/>
          <w:sz w:val="24"/>
          <w:lang w:val="ru-RU"/>
        </w:rPr>
        <w:t>идеи</w:t>
      </w:r>
      <w:r w:rsidRPr="001B024E">
        <w:rPr>
          <w:rFonts w:ascii="Calibri" w:hAnsi="Calibri"/>
          <w:b/>
          <w:color w:val="FBB900"/>
          <w:sz w:val="24"/>
          <w:lang w:val="ru-RU"/>
        </w:rPr>
        <w:t xml:space="preserve"> </w:t>
      </w:r>
      <w:r>
        <w:rPr>
          <w:rFonts w:ascii="Calibri" w:hAnsi="Calibri"/>
          <w:b/>
          <w:color w:val="FBB900"/>
          <w:sz w:val="24"/>
          <w:lang w:val="ru-RU"/>
        </w:rPr>
        <w:t>через</w:t>
      </w:r>
      <w:r w:rsidRPr="001B024E">
        <w:rPr>
          <w:rFonts w:ascii="Calibri" w:hAnsi="Calibri"/>
          <w:b/>
          <w:color w:val="FBB900"/>
          <w:sz w:val="24"/>
          <w:lang w:val="ru-RU"/>
        </w:rPr>
        <w:t xml:space="preserve"> </w:t>
      </w:r>
      <w:r>
        <w:rPr>
          <w:rFonts w:ascii="Calibri" w:hAnsi="Calibri"/>
          <w:b/>
          <w:color w:val="FBB900"/>
          <w:sz w:val="24"/>
          <w:lang w:val="ru-RU"/>
        </w:rPr>
        <w:t>планирование</w:t>
      </w:r>
      <w:r w:rsidRPr="001B024E">
        <w:rPr>
          <w:rFonts w:ascii="Calibri" w:hAnsi="Calibri"/>
          <w:b/>
          <w:color w:val="FBB900"/>
          <w:sz w:val="24"/>
          <w:lang w:val="ru-RU"/>
        </w:rPr>
        <w:t xml:space="preserve"> </w:t>
      </w:r>
      <w:r>
        <w:rPr>
          <w:rFonts w:ascii="Calibri" w:hAnsi="Calibri"/>
          <w:b/>
          <w:color w:val="FBB900"/>
          <w:sz w:val="24"/>
          <w:lang w:val="ru-RU"/>
        </w:rPr>
        <w:t>закупки</w:t>
      </w:r>
      <w:r w:rsidRPr="001B024E">
        <w:rPr>
          <w:rFonts w:ascii="Calibri" w:hAnsi="Calibri"/>
          <w:b/>
          <w:color w:val="FBB900"/>
          <w:sz w:val="24"/>
          <w:lang w:val="ru-RU"/>
        </w:rPr>
        <w:t xml:space="preserve"> </w:t>
      </w:r>
      <w:r>
        <w:rPr>
          <w:rFonts w:ascii="Calibri" w:hAnsi="Calibri"/>
          <w:b/>
          <w:color w:val="FBB900"/>
          <w:sz w:val="24"/>
          <w:lang w:val="ru-RU"/>
        </w:rPr>
        <w:t>до выставления счета. В</w:t>
      </w:r>
      <w:r w:rsidRPr="001B024E">
        <w:rPr>
          <w:rFonts w:ascii="Calibri" w:hAnsi="Calibri"/>
          <w:b/>
          <w:color w:val="FBB900"/>
          <w:sz w:val="24"/>
          <w:lang w:val="ru-RU"/>
        </w:rPr>
        <w:t xml:space="preserve"> </w:t>
      </w:r>
      <w:r>
        <w:rPr>
          <w:rFonts w:ascii="Calibri" w:hAnsi="Calibri"/>
          <w:b/>
          <w:color w:val="FBB900"/>
          <w:sz w:val="24"/>
          <w:lang w:val="ru-RU"/>
        </w:rPr>
        <w:t>ходе</w:t>
      </w:r>
      <w:r w:rsidRPr="001B024E">
        <w:rPr>
          <w:rFonts w:ascii="Calibri" w:hAnsi="Calibri"/>
          <w:b/>
          <w:color w:val="FBB900"/>
          <w:sz w:val="24"/>
          <w:lang w:val="ru-RU"/>
        </w:rPr>
        <w:t xml:space="preserve"> </w:t>
      </w:r>
      <w:r>
        <w:rPr>
          <w:rFonts w:ascii="Calibri" w:hAnsi="Calibri"/>
          <w:b/>
          <w:color w:val="FBB900"/>
          <w:sz w:val="24"/>
          <w:lang w:val="ru-RU"/>
        </w:rPr>
        <w:t>этого</w:t>
      </w:r>
      <w:r w:rsidRPr="001B024E">
        <w:rPr>
          <w:rFonts w:ascii="Calibri" w:hAnsi="Calibri"/>
          <w:b/>
          <w:color w:val="FBB900"/>
          <w:sz w:val="24"/>
          <w:lang w:val="ru-RU"/>
        </w:rPr>
        <w:t xml:space="preserve"> </w:t>
      </w:r>
      <w:r>
        <w:rPr>
          <w:rFonts w:ascii="Calibri" w:hAnsi="Calibri"/>
          <w:b/>
          <w:color w:val="FBB900"/>
          <w:sz w:val="24"/>
          <w:lang w:val="ru-RU"/>
        </w:rPr>
        <w:t>челленджа</w:t>
      </w:r>
      <w:r w:rsidRPr="001B024E">
        <w:rPr>
          <w:rFonts w:ascii="Calibri" w:hAnsi="Calibri"/>
          <w:b/>
          <w:color w:val="FBB900"/>
          <w:sz w:val="24"/>
          <w:lang w:val="ru-RU"/>
        </w:rPr>
        <w:t xml:space="preserve"> </w:t>
      </w:r>
      <w:r>
        <w:rPr>
          <w:rFonts w:ascii="Calibri" w:hAnsi="Calibri"/>
          <w:b/>
          <w:color w:val="FBB900"/>
          <w:sz w:val="24"/>
          <w:lang w:val="ru-RU"/>
        </w:rPr>
        <w:t>школьники</w:t>
      </w:r>
      <w:r w:rsidRPr="001B024E">
        <w:rPr>
          <w:rFonts w:ascii="Calibri" w:hAnsi="Calibri"/>
          <w:b/>
          <w:color w:val="FBB900"/>
          <w:sz w:val="24"/>
          <w:lang w:val="ru-RU"/>
        </w:rPr>
        <w:t xml:space="preserve"> </w:t>
      </w:r>
      <w:r>
        <w:rPr>
          <w:rFonts w:ascii="Calibri" w:hAnsi="Calibri"/>
          <w:b/>
          <w:color w:val="FBB900"/>
          <w:sz w:val="24"/>
          <w:lang w:val="ru-RU"/>
        </w:rPr>
        <w:t>узнают</w:t>
      </w:r>
      <w:r w:rsidRPr="001B024E">
        <w:rPr>
          <w:rFonts w:ascii="Calibri" w:hAnsi="Calibri"/>
          <w:b/>
          <w:color w:val="FBB900"/>
          <w:sz w:val="24"/>
          <w:lang w:val="ru-RU"/>
        </w:rPr>
        <w:t xml:space="preserve"> </w:t>
      </w:r>
      <w:r>
        <w:rPr>
          <w:rFonts w:ascii="Calibri" w:hAnsi="Calibri"/>
          <w:b/>
          <w:color w:val="FBB900"/>
          <w:sz w:val="24"/>
          <w:lang w:val="ru-RU"/>
        </w:rPr>
        <w:t>на</w:t>
      </w:r>
      <w:r w:rsidRPr="001B024E">
        <w:rPr>
          <w:rFonts w:ascii="Calibri" w:hAnsi="Calibri"/>
          <w:b/>
          <w:color w:val="FBB900"/>
          <w:sz w:val="24"/>
          <w:lang w:val="ru-RU"/>
        </w:rPr>
        <w:t xml:space="preserve"> </w:t>
      </w:r>
      <w:r>
        <w:rPr>
          <w:rFonts w:ascii="Calibri" w:hAnsi="Calibri"/>
          <w:b/>
          <w:color w:val="FBB900"/>
          <w:sz w:val="24"/>
          <w:lang w:val="ru-RU"/>
        </w:rPr>
        <w:t>собственном</w:t>
      </w:r>
      <w:r w:rsidRPr="001B024E">
        <w:rPr>
          <w:rFonts w:ascii="Calibri" w:hAnsi="Calibri"/>
          <w:b/>
          <w:color w:val="FBB900"/>
          <w:sz w:val="24"/>
          <w:lang w:val="ru-RU"/>
        </w:rPr>
        <w:t xml:space="preserve"> </w:t>
      </w:r>
      <w:r>
        <w:rPr>
          <w:rFonts w:ascii="Calibri" w:hAnsi="Calibri"/>
          <w:b/>
          <w:color w:val="FBB900"/>
          <w:sz w:val="24"/>
          <w:lang w:val="ru-RU"/>
        </w:rPr>
        <w:t>опыте</w:t>
      </w:r>
      <w:r w:rsidRPr="001B024E">
        <w:rPr>
          <w:rFonts w:ascii="Calibri" w:hAnsi="Calibri"/>
          <w:b/>
          <w:color w:val="FBB900"/>
          <w:sz w:val="24"/>
          <w:lang w:val="ru-RU"/>
        </w:rPr>
        <w:t>,</w:t>
      </w:r>
      <w:r>
        <w:rPr>
          <w:rFonts w:ascii="Calibri" w:hAnsi="Calibri"/>
          <w:b/>
          <w:color w:val="FBB900"/>
          <w:sz w:val="24"/>
          <w:lang w:val="ru-RU"/>
        </w:rPr>
        <w:t xml:space="preserve"> что необходимо для успешной продажи продукта или услуги. При</w:t>
      </w:r>
      <w:r w:rsidRPr="00A9445E">
        <w:rPr>
          <w:rFonts w:ascii="Calibri" w:hAnsi="Calibri"/>
          <w:b/>
          <w:color w:val="FBB900"/>
          <w:sz w:val="24"/>
          <w:lang w:val="ru-RU"/>
        </w:rPr>
        <w:t xml:space="preserve"> </w:t>
      </w:r>
      <w:r>
        <w:rPr>
          <w:rFonts w:ascii="Calibri" w:hAnsi="Calibri"/>
          <w:b/>
          <w:color w:val="FBB900"/>
          <w:sz w:val="24"/>
          <w:lang w:val="ru-RU"/>
        </w:rPr>
        <w:t>этом</w:t>
      </w:r>
      <w:r w:rsidRPr="00A9445E">
        <w:rPr>
          <w:rFonts w:ascii="Calibri" w:hAnsi="Calibri"/>
          <w:b/>
          <w:color w:val="FBB900"/>
          <w:sz w:val="24"/>
          <w:lang w:val="ru-RU"/>
        </w:rPr>
        <w:t xml:space="preserve"> </w:t>
      </w:r>
      <w:r>
        <w:rPr>
          <w:rFonts w:ascii="Calibri" w:hAnsi="Calibri"/>
          <w:b/>
          <w:color w:val="FBB900"/>
          <w:sz w:val="24"/>
          <w:lang w:val="ru-RU"/>
        </w:rPr>
        <w:t>действует</w:t>
      </w:r>
      <w:r w:rsidRPr="00A9445E">
        <w:rPr>
          <w:rFonts w:ascii="Calibri" w:hAnsi="Calibri"/>
          <w:b/>
          <w:color w:val="FBB900"/>
          <w:sz w:val="24"/>
          <w:lang w:val="ru-RU"/>
        </w:rPr>
        <w:t xml:space="preserve"> </w:t>
      </w:r>
      <w:r>
        <w:rPr>
          <w:rFonts w:ascii="Calibri" w:hAnsi="Calibri"/>
          <w:b/>
          <w:color w:val="FBB900"/>
          <w:sz w:val="24"/>
          <w:lang w:val="ru-RU"/>
        </w:rPr>
        <w:t>правило</w:t>
      </w:r>
      <w:r w:rsidRPr="00A9445E">
        <w:rPr>
          <w:rFonts w:ascii="Calibri" w:hAnsi="Calibri"/>
          <w:b/>
          <w:color w:val="FBB900"/>
          <w:sz w:val="24"/>
          <w:lang w:val="ru-RU"/>
        </w:rPr>
        <w:t xml:space="preserve">: </w:t>
      </w:r>
      <w:r>
        <w:rPr>
          <w:rFonts w:ascii="Calibri" w:hAnsi="Calibri"/>
          <w:b/>
          <w:color w:val="FBB900"/>
          <w:sz w:val="24"/>
          <w:lang w:val="ru-RU"/>
        </w:rPr>
        <w:t>максимальный</w:t>
      </w:r>
      <w:r w:rsidRPr="00A9445E">
        <w:rPr>
          <w:rFonts w:ascii="Calibri" w:hAnsi="Calibri"/>
          <w:b/>
          <w:color w:val="FBB900"/>
          <w:sz w:val="24"/>
          <w:lang w:val="ru-RU"/>
        </w:rPr>
        <w:t xml:space="preserve"> </w:t>
      </w:r>
      <w:r>
        <w:rPr>
          <w:rFonts w:ascii="Calibri" w:hAnsi="Calibri"/>
          <w:b/>
          <w:color w:val="FBB900"/>
          <w:sz w:val="24"/>
          <w:lang w:val="ru-RU"/>
        </w:rPr>
        <w:t>успех</w:t>
      </w:r>
      <w:r w:rsidRPr="00A9445E">
        <w:rPr>
          <w:rFonts w:ascii="Calibri" w:hAnsi="Calibri"/>
          <w:b/>
          <w:color w:val="FBB900"/>
          <w:sz w:val="24"/>
          <w:lang w:val="ru-RU"/>
        </w:rPr>
        <w:t xml:space="preserve"> </w:t>
      </w:r>
      <w:r>
        <w:rPr>
          <w:rFonts w:ascii="Calibri" w:hAnsi="Calibri"/>
          <w:b/>
          <w:color w:val="FBB900"/>
          <w:sz w:val="24"/>
          <w:lang w:val="ru-RU"/>
        </w:rPr>
        <w:t>при</w:t>
      </w:r>
      <w:r w:rsidRPr="00A9445E">
        <w:rPr>
          <w:rFonts w:ascii="Calibri" w:hAnsi="Calibri"/>
          <w:b/>
          <w:color w:val="FBB900"/>
          <w:sz w:val="24"/>
          <w:lang w:val="ru-RU"/>
        </w:rPr>
        <w:t xml:space="preserve"> </w:t>
      </w:r>
      <w:r>
        <w:rPr>
          <w:rFonts w:ascii="Calibri" w:hAnsi="Calibri"/>
          <w:b/>
          <w:color w:val="FBB900"/>
          <w:sz w:val="24"/>
          <w:lang w:val="ru-RU"/>
        </w:rPr>
        <w:t>имеющемся</w:t>
      </w:r>
      <w:r w:rsidRPr="00A9445E">
        <w:rPr>
          <w:rFonts w:ascii="Calibri" w:hAnsi="Calibri"/>
          <w:b/>
          <w:color w:val="FBB900"/>
          <w:sz w:val="24"/>
          <w:lang w:val="ru-RU"/>
        </w:rPr>
        <w:t xml:space="preserve"> </w:t>
      </w:r>
      <w:r>
        <w:rPr>
          <w:rFonts w:ascii="Calibri" w:hAnsi="Calibri"/>
          <w:b/>
          <w:color w:val="FBB900"/>
          <w:sz w:val="24"/>
          <w:lang w:val="ru-RU"/>
        </w:rPr>
        <w:t>бюджете</w:t>
      </w:r>
      <w:r w:rsidRPr="00A9445E">
        <w:rPr>
          <w:rFonts w:ascii="Calibri" w:hAnsi="Calibri"/>
          <w:b/>
          <w:color w:val="FBB900"/>
          <w:sz w:val="24"/>
          <w:lang w:val="ru-RU"/>
        </w:rPr>
        <w:t xml:space="preserve">. </w:t>
      </w:r>
    </w:p>
    <w:p w14:paraId="78BE7988" w14:textId="77777777" w:rsidR="007F45D8" w:rsidRPr="00A9445E" w:rsidRDefault="007F45D8">
      <w:pPr>
        <w:pStyle w:val="Textkrper"/>
        <w:rPr>
          <w:rFonts w:ascii="Calibri"/>
          <w:sz w:val="28"/>
          <w:lang w:val="ru-RU"/>
        </w:rPr>
      </w:pPr>
    </w:p>
    <w:p w14:paraId="3E4944ED" w14:textId="77777777" w:rsidR="007F45D8" w:rsidRPr="00A9445E" w:rsidRDefault="007F45D8">
      <w:pPr>
        <w:pStyle w:val="Textkrper"/>
        <w:rPr>
          <w:rFonts w:ascii="Calibri"/>
          <w:sz w:val="28"/>
          <w:lang w:val="ru-RU"/>
        </w:rPr>
      </w:pPr>
    </w:p>
    <w:p w14:paraId="1BE60EF1" w14:textId="77777777" w:rsidR="007F45D8" w:rsidRPr="00A9445E" w:rsidRDefault="007F45D8">
      <w:pPr>
        <w:pStyle w:val="Textkrper"/>
        <w:rPr>
          <w:rFonts w:ascii="Calibri"/>
          <w:sz w:val="28"/>
          <w:lang w:val="ru-RU"/>
        </w:rPr>
      </w:pPr>
    </w:p>
    <w:p w14:paraId="63D7FB08" w14:textId="77777777" w:rsidR="007F45D8" w:rsidRPr="00A9445E" w:rsidRDefault="007F45D8">
      <w:pPr>
        <w:pStyle w:val="Textkrper"/>
        <w:spacing w:before="8"/>
        <w:rPr>
          <w:rFonts w:ascii="Calibri"/>
          <w:sz w:val="33"/>
          <w:lang w:val="ru-RU"/>
        </w:rPr>
      </w:pPr>
    </w:p>
    <w:p w14:paraId="6FC646AF" w14:textId="77777777" w:rsidR="007F45D8" w:rsidRPr="00A9445E" w:rsidRDefault="007F45D8">
      <w:pPr>
        <w:spacing w:before="1"/>
        <w:ind w:left="445" w:right="467"/>
        <w:jc w:val="center"/>
        <w:rPr>
          <w:rFonts w:ascii="Calibri" w:hAnsi="Calibri"/>
          <w:b/>
          <w:sz w:val="52"/>
          <w:lang w:val="ru-RU"/>
        </w:rPr>
      </w:pPr>
      <w:r w:rsidRPr="00A9445E">
        <w:rPr>
          <w:rFonts w:ascii="Calibri" w:hAnsi="Calibri"/>
          <w:b/>
          <w:sz w:val="52"/>
          <w:lang w:val="ru-RU"/>
        </w:rPr>
        <w:t>Материалы для учителей</w:t>
      </w:r>
    </w:p>
    <w:p w14:paraId="24928D2E" w14:textId="77777777" w:rsidR="007F45D8" w:rsidRPr="00A9445E" w:rsidRDefault="007F45D8">
      <w:pPr>
        <w:pStyle w:val="Textkrper"/>
        <w:rPr>
          <w:rFonts w:ascii="Calibri"/>
          <w:b/>
          <w:sz w:val="20"/>
          <w:lang w:val="ru-RU"/>
        </w:rPr>
      </w:pPr>
    </w:p>
    <w:p w14:paraId="253EDCE1" w14:textId="77777777" w:rsidR="007F45D8" w:rsidRPr="00A9445E" w:rsidRDefault="007F45D8">
      <w:pPr>
        <w:pStyle w:val="Textkrper"/>
        <w:rPr>
          <w:rFonts w:ascii="Calibri"/>
          <w:b/>
          <w:sz w:val="20"/>
          <w:lang w:val="ru-RU"/>
        </w:rPr>
      </w:pPr>
    </w:p>
    <w:p w14:paraId="77AC5BEE" w14:textId="77777777" w:rsidR="007F45D8" w:rsidRPr="00A9445E" w:rsidRDefault="007F45D8">
      <w:pPr>
        <w:pStyle w:val="Textkrper"/>
        <w:rPr>
          <w:rFonts w:ascii="Calibri"/>
          <w:b/>
          <w:sz w:val="20"/>
          <w:lang w:val="ru-RU"/>
        </w:rPr>
      </w:pPr>
    </w:p>
    <w:p w14:paraId="2A4FC282" w14:textId="77777777" w:rsidR="007F45D8" w:rsidRPr="00A9445E" w:rsidRDefault="007F45D8">
      <w:pPr>
        <w:pStyle w:val="Textkrper"/>
        <w:rPr>
          <w:rFonts w:ascii="Calibri"/>
          <w:b/>
          <w:sz w:val="20"/>
          <w:lang w:val="ru-RU"/>
        </w:rPr>
      </w:pPr>
    </w:p>
    <w:p w14:paraId="50E5B13E" w14:textId="77777777" w:rsidR="007F45D8" w:rsidRPr="00A9445E" w:rsidRDefault="00546985">
      <w:pPr>
        <w:pStyle w:val="Textkrper"/>
        <w:rPr>
          <w:rFonts w:ascii="Calibri"/>
          <w:b/>
          <w:sz w:val="20"/>
          <w:lang w:val="ru-RU"/>
        </w:rPr>
      </w:pPr>
      <w:r>
        <w:rPr>
          <w:rFonts w:ascii="Times New Roman"/>
          <w:noProof/>
        </w:rPr>
        <w:pict w14:anchorId="33D45C90">
          <v:shape id="Grafik 17" o:spid="_x0000_s2087" type="#_x0000_t75" alt="" style="position:absolute;margin-left:444.45pt;margin-top:95.95pt;width:66pt;height:65.95pt;z-index: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9" o:title=""/>
          </v:shape>
        </w:pict>
      </w:r>
      <w:r>
        <w:rPr>
          <w:rFonts w:ascii="Times New Roman"/>
          <w:noProof/>
          <w:sz w:val="20"/>
        </w:rPr>
        <w:pict w14:anchorId="2FF2C2F4">
          <v:shape id="Picture 2" o:spid="_x0000_s2086" type="#_x0000_t75" alt="fteval" style="position:absolute;margin-left:347.8pt;margin-top:111.25pt;width:82.9pt;height:39pt;z-index:7;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10" o:title="fteval"/>
          </v:shape>
        </w:pict>
      </w:r>
      <w:r>
        <w:rPr>
          <w:noProof/>
          <w:lang w:val="ru-RU" w:eastAsia="ru-RU"/>
        </w:rPr>
        <w:pict w14:anchorId="6E0D9B14">
          <v:group id="_x0000_s2078" alt="" style="position:absolute;margin-left:30.5pt;margin-top:20.15pt;width:534.45pt;height:78.6pt;z-index:-2;mso-wrap-distance-left:0;mso-wrap-distance-right:0;mso-position-horizontal-relative:page" coordorigin="619,219" coordsize="10680,1282">
            <v:line id="_x0000_s2079" alt="" style="position:absolute" from="624,221" to="11294,221" strokeweight=".24pt"/>
            <v:line id="_x0000_s2080" alt="" style="position:absolute" from="624,1498" to="11294,1498" strokeweight=".24pt"/>
            <v:line id="_x0000_s2081" alt="" style="position:absolute" from="621,219" to="621,1500" strokeweight=".24pt"/>
            <v:line id="_x0000_s2082" alt="" style="position:absolute" from="11297,219" to="11297,1500" strokeweight=".24pt"/>
            <v:shape id="_x0000_s2083" type="#_x0000_t202" alt="" style="position:absolute;left:729;top:1231;width:4793;height:247;mso-wrap-style:square;v-text-anchor:top" filled="f" stroked="f">
              <v:textbox style="mso-next-textbox:#_x0000_s2083" inset="0,0,0,0">
                <w:txbxContent>
                  <w:p w14:paraId="0111E946" w14:textId="77777777" w:rsidR="00BD16C1" w:rsidRPr="009F38A4" w:rsidRDefault="00BD16C1">
                    <w:pPr>
                      <w:spacing w:before="1"/>
                      <w:rPr>
                        <w:rFonts w:ascii="Calibri" w:hAnsi="Calibri"/>
                        <w:sz w:val="20"/>
                        <w:lang w:val="de-AT"/>
                      </w:rPr>
                    </w:pPr>
                  </w:p>
                </w:txbxContent>
              </v:textbox>
            </v:shape>
            <v:shape id="_x0000_s2084" type="#_x0000_t202" alt="" style="position:absolute;left:729;top:986;width:9983;height:363;mso-wrap-style:square;v-text-anchor:top" filled="f" stroked="f">
              <v:textbox style="mso-next-textbox:#_x0000_s2084" inset="0,0,0,0">
                <w:txbxContent>
                  <w:p w14:paraId="48F98C2A" w14:textId="77777777" w:rsidR="00BD16C1" w:rsidRPr="00A9445E" w:rsidRDefault="00BD16C1" w:rsidP="00A9445E">
                    <w:pPr>
                      <w:rPr>
                        <w:rFonts w:ascii="Calibri" w:hAnsi="Calibri"/>
                        <w:sz w:val="20"/>
                        <w:lang w:val="ru-RU"/>
                      </w:rPr>
                    </w:pPr>
                    <w:r>
                      <w:rPr>
                        <w:rFonts w:ascii="Calibri" w:hAnsi="Calibri"/>
                        <w:sz w:val="20"/>
                        <w:lang w:val="ru-RU"/>
                      </w:rPr>
                      <w:t xml:space="preserve">Символом «а» </w:t>
                    </w:r>
                    <w:r w:rsidRPr="00A9445E">
                      <w:rPr>
                        <w:rFonts w:ascii="Calibri" w:hAnsi="Calibri"/>
                        <w:sz w:val="20"/>
                        <w:lang w:val="ru-RU"/>
                      </w:rPr>
                      <w:t xml:space="preserve"> </w:t>
                    </w:r>
                    <w:r>
                      <w:rPr>
                        <w:rFonts w:ascii="Calibri" w:hAnsi="Calibri"/>
                        <w:sz w:val="20"/>
                        <w:lang w:val="ru-RU"/>
                      </w:rPr>
                      <w:t xml:space="preserve">отмечены рабочие задания, которые могут быть использованы факультативно для более глубокой проработки. Все документы доступны на сайте </w:t>
                    </w:r>
                    <w:r w:rsidRPr="00A9445E">
                      <w:rPr>
                        <w:rFonts w:ascii="Calibri" w:hAnsi="Calibri"/>
                        <w:sz w:val="20"/>
                        <w:lang w:val="ru-RU"/>
                      </w:rPr>
                      <w:t>www.youthstart.eu</w:t>
                    </w:r>
                  </w:p>
                </w:txbxContent>
              </v:textbox>
            </v:shape>
            <v:shape id="_x0000_s2085" type="#_x0000_t202" alt="" style="position:absolute;left:729;top:242;width:10481;height:736;mso-wrap-style:square;v-text-anchor:top" filled="f" stroked="f">
              <v:textbox style="mso-next-textbox:#_x0000_s2085" inset="0,0,0,0">
                <w:txbxContent>
                  <w:p w14:paraId="44428410" w14:textId="77777777" w:rsidR="00BD16C1" w:rsidRPr="00A9445E" w:rsidRDefault="00BD16C1">
                    <w:pPr>
                      <w:spacing w:before="1"/>
                      <w:ind w:right="18"/>
                      <w:jc w:val="both"/>
                      <w:rPr>
                        <w:rFonts w:ascii="Calibri" w:hAnsi="Calibri"/>
                        <w:sz w:val="20"/>
                        <w:lang w:val="ru-RU"/>
                      </w:rPr>
                    </w:pPr>
                    <w:r>
                      <w:rPr>
                        <w:rFonts w:ascii="Calibri" w:hAnsi="Calibri"/>
                        <w:sz w:val="20"/>
                        <w:lang w:val="ru-RU"/>
                      </w:rPr>
                      <w:t>В документах проведение челленджа описано детально и пошагово, чтобы сделать возможным прямое использование в классе. Материалы</w:t>
                    </w:r>
                    <w:r w:rsidRPr="00A9445E">
                      <w:rPr>
                        <w:rFonts w:ascii="Calibri" w:hAnsi="Calibri"/>
                        <w:sz w:val="20"/>
                        <w:lang w:val="ru-RU"/>
                      </w:rPr>
                      <w:t xml:space="preserve"> </w:t>
                    </w:r>
                    <w:r>
                      <w:rPr>
                        <w:rFonts w:ascii="Calibri" w:hAnsi="Calibri"/>
                        <w:sz w:val="20"/>
                        <w:lang w:val="ru-RU"/>
                      </w:rPr>
                      <w:t>для</w:t>
                    </w:r>
                    <w:r w:rsidRPr="00A9445E">
                      <w:rPr>
                        <w:rFonts w:ascii="Calibri" w:hAnsi="Calibri"/>
                        <w:sz w:val="20"/>
                        <w:lang w:val="ru-RU"/>
                      </w:rPr>
                      <w:t xml:space="preserve"> </w:t>
                    </w:r>
                    <w:r>
                      <w:rPr>
                        <w:rFonts w:ascii="Calibri" w:hAnsi="Calibri"/>
                        <w:sz w:val="20"/>
                        <w:lang w:val="ru-RU"/>
                      </w:rPr>
                      <w:t>учителей</w:t>
                    </w:r>
                    <w:r w:rsidRPr="00A9445E">
                      <w:rPr>
                        <w:rFonts w:ascii="Calibri" w:hAnsi="Calibri"/>
                        <w:sz w:val="20"/>
                        <w:lang w:val="ru-RU"/>
                      </w:rPr>
                      <w:t xml:space="preserve"> </w:t>
                    </w:r>
                    <w:r>
                      <w:rPr>
                        <w:rFonts w:ascii="Calibri" w:hAnsi="Calibri"/>
                        <w:sz w:val="20"/>
                        <w:lang w:val="ru-RU"/>
                      </w:rPr>
                      <w:t>используются</w:t>
                    </w:r>
                    <w:r w:rsidRPr="00A9445E">
                      <w:rPr>
                        <w:rFonts w:ascii="Calibri" w:hAnsi="Calibri"/>
                        <w:sz w:val="20"/>
                        <w:lang w:val="ru-RU"/>
                      </w:rPr>
                      <w:t xml:space="preserve"> </w:t>
                    </w:r>
                    <w:r>
                      <w:rPr>
                        <w:rFonts w:ascii="Calibri" w:hAnsi="Calibri"/>
                        <w:sz w:val="20"/>
                        <w:lang w:val="ru-RU"/>
                      </w:rPr>
                      <w:t>вместе</w:t>
                    </w:r>
                    <w:r w:rsidRPr="00A9445E">
                      <w:rPr>
                        <w:rFonts w:ascii="Calibri" w:hAnsi="Calibri"/>
                        <w:sz w:val="20"/>
                        <w:lang w:val="ru-RU"/>
                      </w:rPr>
                      <w:t xml:space="preserve"> </w:t>
                    </w:r>
                    <w:r>
                      <w:rPr>
                        <w:rFonts w:ascii="Calibri" w:hAnsi="Calibri"/>
                        <w:sz w:val="20"/>
                        <w:lang w:val="ru-RU"/>
                      </w:rPr>
                      <w:t>с</w:t>
                    </w:r>
                    <w:r w:rsidRPr="00A9445E">
                      <w:rPr>
                        <w:rFonts w:ascii="Calibri" w:hAnsi="Calibri"/>
                        <w:sz w:val="20"/>
                        <w:lang w:val="ru-RU"/>
                      </w:rPr>
                      <w:t xml:space="preserve"> </w:t>
                    </w:r>
                    <w:r>
                      <w:rPr>
                        <w:rFonts w:ascii="Calibri" w:hAnsi="Calibri"/>
                        <w:sz w:val="20"/>
                        <w:lang w:val="ru-RU"/>
                      </w:rPr>
                      <w:t>материалами</w:t>
                    </w:r>
                    <w:r w:rsidRPr="00A9445E">
                      <w:rPr>
                        <w:rFonts w:ascii="Calibri" w:hAnsi="Calibri"/>
                        <w:sz w:val="20"/>
                        <w:lang w:val="ru-RU"/>
                      </w:rPr>
                      <w:t xml:space="preserve"> </w:t>
                    </w:r>
                    <w:r>
                      <w:rPr>
                        <w:rFonts w:ascii="Calibri" w:hAnsi="Calibri"/>
                        <w:sz w:val="20"/>
                        <w:lang w:val="ru-RU"/>
                      </w:rPr>
                      <w:t>для</w:t>
                    </w:r>
                    <w:r w:rsidRPr="00A9445E">
                      <w:rPr>
                        <w:rFonts w:ascii="Calibri" w:hAnsi="Calibri"/>
                        <w:sz w:val="20"/>
                        <w:lang w:val="ru-RU"/>
                      </w:rPr>
                      <w:t xml:space="preserve"> </w:t>
                    </w:r>
                    <w:r>
                      <w:rPr>
                        <w:rFonts w:ascii="Calibri" w:hAnsi="Calibri"/>
                        <w:sz w:val="20"/>
                        <w:lang w:val="ru-RU"/>
                      </w:rPr>
                      <w:t>школьников</w:t>
                    </w:r>
                    <w:r w:rsidRPr="00A9445E">
                      <w:rPr>
                        <w:rFonts w:ascii="Calibri" w:hAnsi="Calibri"/>
                        <w:sz w:val="20"/>
                        <w:lang w:val="ru-RU"/>
                      </w:rPr>
                      <w:t xml:space="preserve"> (</w:t>
                    </w:r>
                    <w:r>
                      <w:rPr>
                        <w:rFonts w:ascii="Calibri" w:hAnsi="Calibri"/>
                        <w:sz w:val="20"/>
                        <w:lang w:val="ru-RU"/>
                      </w:rPr>
                      <w:t>= рабочими листами</w:t>
                    </w:r>
                    <w:r w:rsidRPr="00A9445E">
                      <w:rPr>
                        <w:rFonts w:ascii="Calibri" w:hAnsi="Calibri"/>
                        <w:sz w:val="20"/>
                        <w:lang w:val="ru-RU"/>
                      </w:rPr>
                      <w:t>)</w:t>
                    </w:r>
                    <w:r>
                      <w:rPr>
                        <w:rFonts w:ascii="Calibri" w:hAnsi="Calibri"/>
                        <w:spacing w:val="-3"/>
                        <w:sz w:val="20"/>
                        <w:lang w:val="ru-RU"/>
                      </w:rPr>
                      <w:t>.</w:t>
                    </w:r>
                  </w:p>
                </w:txbxContent>
              </v:textbox>
            </v:shape>
            <w10:wrap type="topAndBottom" anchorx="page"/>
          </v:group>
        </w:pict>
      </w:r>
    </w:p>
    <w:p w14:paraId="16CD8452" w14:textId="77777777" w:rsidR="007F45D8" w:rsidRPr="00842E9F" w:rsidRDefault="007F45D8" w:rsidP="00842E9F">
      <w:pPr>
        <w:pStyle w:val="Textkrper"/>
        <w:spacing w:before="5"/>
        <w:rPr>
          <w:rFonts w:ascii="Calibri"/>
          <w:b/>
          <w:sz w:val="14"/>
          <w:lang w:val="ru-RU"/>
        </w:rPr>
        <w:sectPr w:rsidR="007F45D8" w:rsidRPr="00842E9F">
          <w:type w:val="continuous"/>
          <w:pgSz w:w="11910" w:h="16840"/>
          <w:pgMar w:top="1080" w:right="440" w:bottom="0" w:left="500" w:header="720" w:footer="720" w:gutter="0"/>
          <w:cols w:space="720"/>
        </w:sectPr>
      </w:pPr>
    </w:p>
    <w:p w14:paraId="59965EF6" w14:textId="77777777" w:rsidR="00661BF6" w:rsidRPr="00FE4EBF" w:rsidRDefault="00546985" w:rsidP="00661BF6">
      <w:pPr>
        <w:pStyle w:val="Textkrper"/>
        <w:spacing w:before="1"/>
        <w:rPr>
          <w:rFonts w:ascii="Calibri"/>
          <w:sz w:val="33"/>
          <w:lang w:val="ru-RU"/>
        </w:rPr>
      </w:pPr>
      <w:r>
        <w:rPr>
          <w:noProof/>
        </w:rPr>
        <w:lastRenderedPageBreak/>
        <w:pict w14:anchorId="5F3A10CD">
          <v:shape id="Grafik 1" o:spid="_x0000_s2077" type="#_x0000_t75" alt="" style="position:absolute;margin-left:29.15pt;margin-top:-15.75pt;width:705pt;height:418.7pt;z-index:15;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v:shape>
        </w:pict>
      </w:r>
    </w:p>
    <w:p w14:paraId="78C5E718" w14:textId="77777777" w:rsidR="00661BF6" w:rsidRPr="00FE4EBF" w:rsidRDefault="00661BF6" w:rsidP="00661BF6">
      <w:pPr>
        <w:pStyle w:val="Textkrper"/>
        <w:spacing w:before="1"/>
        <w:rPr>
          <w:rFonts w:ascii="Calibri"/>
          <w:sz w:val="33"/>
          <w:lang w:val="ru-RU"/>
        </w:rPr>
      </w:pPr>
    </w:p>
    <w:p w14:paraId="5B3F7ADA" w14:textId="77777777" w:rsidR="00661BF6" w:rsidRPr="00FE4EBF" w:rsidRDefault="00661BF6" w:rsidP="00661BF6">
      <w:pPr>
        <w:pStyle w:val="Textkrper"/>
        <w:spacing w:before="1"/>
        <w:rPr>
          <w:rFonts w:ascii="Calibri"/>
          <w:sz w:val="33"/>
          <w:lang w:val="ru-RU"/>
        </w:rPr>
      </w:pPr>
    </w:p>
    <w:p w14:paraId="2D58F60E" w14:textId="77777777" w:rsidR="00661BF6" w:rsidRPr="00FE4EBF" w:rsidRDefault="00661BF6" w:rsidP="00661BF6">
      <w:pPr>
        <w:pStyle w:val="Textkrper"/>
        <w:spacing w:before="1"/>
        <w:rPr>
          <w:rFonts w:ascii="Calibri"/>
          <w:sz w:val="33"/>
          <w:lang w:val="ru-RU"/>
        </w:rPr>
      </w:pPr>
    </w:p>
    <w:p w14:paraId="48E45066" w14:textId="77777777" w:rsidR="00661BF6" w:rsidRPr="00FE4EBF" w:rsidRDefault="00661BF6" w:rsidP="00661BF6">
      <w:pPr>
        <w:pStyle w:val="Textkrper"/>
        <w:spacing w:before="1"/>
        <w:rPr>
          <w:rFonts w:ascii="Calibri"/>
          <w:sz w:val="33"/>
          <w:lang w:val="ru-RU"/>
        </w:rPr>
      </w:pPr>
    </w:p>
    <w:p w14:paraId="79ED46AC" w14:textId="77777777" w:rsidR="00661BF6" w:rsidRPr="00FE4EBF" w:rsidRDefault="00661BF6" w:rsidP="00661BF6">
      <w:pPr>
        <w:pStyle w:val="Textkrper"/>
        <w:spacing w:before="1"/>
        <w:rPr>
          <w:rFonts w:ascii="Calibri"/>
          <w:sz w:val="33"/>
          <w:lang w:val="ru-RU"/>
        </w:rPr>
      </w:pPr>
    </w:p>
    <w:p w14:paraId="1EBD2AB9" w14:textId="77777777" w:rsidR="00661BF6" w:rsidRPr="00FE4EBF" w:rsidRDefault="00661BF6" w:rsidP="00661BF6">
      <w:pPr>
        <w:pStyle w:val="Textkrper"/>
        <w:spacing w:before="1"/>
        <w:rPr>
          <w:rFonts w:ascii="Calibri"/>
          <w:sz w:val="33"/>
          <w:lang w:val="ru-RU"/>
        </w:rPr>
      </w:pPr>
    </w:p>
    <w:p w14:paraId="5A1CC6CF" w14:textId="77777777" w:rsidR="00661BF6" w:rsidRPr="00FE4EBF" w:rsidRDefault="00661BF6" w:rsidP="00661BF6">
      <w:pPr>
        <w:pStyle w:val="Textkrper"/>
        <w:spacing w:before="1"/>
        <w:rPr>
          <w:rFonts w:ascii="Calibri"/>
          <w:sz w:val="33"/>
          <w:lang w:val="ru-RU"/>
        </w:rPr>
      </w:pPr>
    </w:p>
    <w:p w14:paraId="1D03D79B" w14:textId="77777777" w:rsidR="00661BF6" w:rsidRPr="00FE4EBF" w:rsidRDefault="00661BF6" w:rsidP="00661BF6">
      <w:pPr>
        <w:pStyle w:val="Textkrper"/>
        <w:spacing w:before="1"/>
        <w:rPr>
          <w:rFonts w:ascii="Calibri"/>
          <w:sz w:val="33"/>
          <w:lang w:val="ru-RU"/>
        </w:rPr>
      </w:pPr>
    </w:p>
    <w:p w14:paraId="37731812" w14:textId="77777777" w:rsidR="00661BF6" w:rsidRPr="00FE4EBF" w:rsidRDefault="00661BF6" w:rsidP="00661BF6">
      <w:pPr>
        <w:pStyle w:val="Textkrper"/>
        <w:spacing w:before="1"/>
        <w:rPr>
          <w:rFonts w:ascii="Calibri"/>
          <w:sz w:val="33"/>
          <w:lang w:val="ru-RU"/>
        </w:rPr>
      </w:pPr>
    </w:p>
    <w:p w14:paraId="556F3E4F" w14:textId="77777777" w:rsidR="00661BF6" w:rsidRPr="00FE4EBF" w:rsidRDefault="00661BF6" w:rsidP="00661BF6">
      <w:pPr>
        <w:pStyle w:val="Textkrper"/>
        <w:spacing w:before="1"/>
        <w:rPr>
          <w:rFonts w:ascii="Calibri"/>
          <w:sz w:val="33"/>
          <w:lang w:val="ru-RU"/>
        </w:rPr>
      </w:pPr>
    </w:p>
    <w:p w14:paraId="27B63963" w14:textId="77777777" w:rsidR="00661BF6" w:rsidRPr="00FE4EBF" w:rsidRDefault="00661BF6" w:rsidP="00661BF6">
      <w:pPr>
        <w:pStyle w:val="Textkrper"/>
        <w:spacing w:before="1"/>
        <w:rPr>
          <w:rFonts w:ascii="Calibri"/>
          <w:sz w:val="33"/>
          <w:lang w:val="ru-RU"/>
        </w:rPr>
      </w:pPr>
    </w:p>
    <w:p w14:paraId="14C458E5" w14:textId="77777777" w:rsidR="00661BF6" w:rsidRPr="00FE4EBF" w:rsidRDefault="00661BF6" w:rsidP="00661BF6">
      <w:pPr>
        <w:pStyle w:val="Textkrper"/>
        <w:spacing w:before="1"/>
        <w:rPr>
          <w:rFonts w:ascii="Calibri"/>
          <w:sz w:val="33"/>
          <w:lang w:val="ru-RU"/>
        </w:rPr>
      </w:pPr>
    </w:p>
    <w:p w14:paraId="4B92F912" w14:textId="77777777" w:rsidR="00661BF6" w:rsidRPr="00FE4EBF" w:rsidRDefault="00661BF6" w:rsidP="00661BF6">
      <w:pPr>
        <w:pStyle w:val="Textkrper"/>
        <w:spacing w:before="1"/>
        <w:rPr>
          <w:rFonts w:ascii="Calibri"/>
          <w:sz w:val="33"/>
          <w:lang w:val="ru-RU"/>
        </w:rPr>
      </w:pPr>
    </w:p>
    <w:p w14:paraId="606A0400" w14:textId="77777777" w:rsidR="00661BF6" w:rsidRPr="00FE4EBF" w:rsidRDefault="00661BF6" w:rsidP="00661BF6">
      <w:pPr>
        <w:pStyle w:val="Textkrper"/>
        <w:spacing w:before="1"/>
        <w:rPr>
          <w:rFonts w:ascii="Calibri"/>
          <w:sz w:val="33"/>
          <w:lang w:val="ru-RU"/>
        </w:rPr>
      </w:pPr>
    </w:p>
    <w:p w14:paraId="5E285362" w14:textId="77777777" w:rsidR="00661BF6" w:rsidRPr="00FE4EBF" w:rsidRDefault="00661BF6" w:rsidP="00661BF6">
      <w:pPr>
        <w:pStyle w:val="Textkrper"/>
        <w:spacing w:before="1"/>
        <w:rPr>
          <w:rFonts w:ascii="Calibri"/>
          <w:sz w:val="33"/>
          <w:lang w:val="ru-RU"/>
        </w:rPr>
      </w:pPr>
    </w:p>
    <w:p w14:paraId="4C13B935" w14:textId="77777777" w:rsidR="00661BF6" w:rsidRPr="00FE4EBF" w:rsidRDefault="00661BF6" w:rsidP="00661BF6">
      <w:pPr>
        <w:pStyle w:val="Textkrper"/>
        <w:spacing w:before="1"/>
        <w:rPr>
          <w:rFonts w:ascii="Calibri"/>
          <w:sz w:val="33"/>
          <w:lang w:val="ru-RU"/>
        </w:rPr>
      </w:pPr>
    </w:p>
    <w:p w14:paraId="2BB50198" w14:textId="77777777" w:rsidR="00661BF6" w:rsidRPr="00FE4EBF" w:rsidRDefault="00661BF6" w:rsidP="00661BF6">
      <w:pPr>
        <w:pStyle w:val="Textkrper"/>
        <w:spacing w:before="1"/>
        <w:rPr>
          <w:rFonts w:ascii="Calibri"/>
          <w:sz w:val="33"/>
          <w:lang w:val="ru-RU"/>
        </w:rPr>
      </w:pPr>
    </w:p>
    <w:p w14:paraId="5A0AE7CE" w14:textId="77777777" w:rsidR="00661BF6" w:rsidRPr="00FE4EBF" w:rsidRDefault="00661BF6" w:rsidP="00661BF6">
      <w:pPr>
        <w:pStyle w:val="Textkrper"/>
        <w:spacing w:before="1"/>
        <w:rPr>
          <w:rFonts w:ascii="Calibri"/>
          <w:sz w:val="33"/>
          <w:lang w:val="ru-RU"/>
        </w:rPr>
      </w:pPr>
    </w:p>
    <w:p w14:paraId="6F6B9D87" w14:textId="77777777" w:rsidR="00661BF6" w:rsidRPr="00FE4EBF" w:rsidRDefault="00661BF6" w:rsidP="00661BF6">
      <w:pPr>
        <w:pStyle w:val="Textkrper"/>
        <w:spacing w:before="1"/>
        <w:rPr>
          <w:rFonts w:ascii="Calibri"/>
          <w:sz w:val="33"/>
          <w:lang w:val="ru-RU"/>
        </w:rPr>
      </w:pPr>
    </w:p>
    <w:p w14:paraId="0E874021" w14:textId="77777777" w:rsidR="00661BF6" w:rsidRPr="00754EED" w:rsidRDefault="00661BF6" w:rsidP="00661BF6">
      <w:pPr>
        <w:spacing w:before="1"/>
        <w:ind w:left="109"/>
        <w:rPr>
          <w:rFonts w:ascii="Calibri" w:hAnsi="Calibri"/>
          <w:sz w:val="20"/>
          <w:lang w:val="ru-RU"/>
        </w:rPr>
      </w:pPr>
      <w:r w:rsidRPr="00754EED">
        <w:rPr>
          <w:rFonts w:ascii="Calibri" w:hAnsi="Calibri"/>
          <w:sz w:val="20"/>
          <w:lang w:val="ru-RU"/>
        </w:rPr>
        <w:t xml:space="preserve">ТРИО-модель – это целостное определение понятия предпринимательства, охватывающее три </w:t>
      </w:r>
      <w:r>
        <w:rPr>
          <w:rFonts w:ascii="Calibri" w:hAnsi="Calibri"/>
          <w:sz w:val="20"/>
          <w:lang w:val="ru-RU"/>
        </w:rPr>
        <w:t>области</w:t>
      </w:r>
      <w:r w:rsidRPr="00754EED">
        <w:rPr>
          <w:rFonts w:ascii="Calibri" w:hAnsi="Calibri"/>
          <w:sz w:val="20"/>
          <w:lang w:val="ru-RU"/>
        </w:rPr>
        <w:t>:</w:t>
      </w:r>
    </w:p>
    <w:p w14:paraId="75B3DDAB" w14:textId="77777777" w:rsidR="00661BF6" w:rsidRPr="00754EED" w:rsidRDefault="00661BF6" w:rsidP="00661BF6">
      <w:pPr>
        <w:spacing w:before="120" w:line="242" w:lineRule="exact"/>
        <w:ind w:left="109"/>
        <w:rPr>
          <w:rFonts w:ascii="Calibri" w:hAnsi="Calibri"/>
          <w:sz w:val="20"/>
          <w:lang w:val="ru-RU"/>
        </w:rPr>
      </w:pPr>
      <w:r w:rsidRPr="00754EED">
        <w:rPr>
          <w:rFonts w:ascii="Calibri" w:hAnsi="Calibri"/>
          <w:b/>
          <w:sz w:val="20"/>
          <w:lang w:val="de-AT"/>
        </w:rPr>
        <w:t>Core</w:t>
      </w:r>
      <w:r w:rsidRPr="00754EED">
        <w:rPr>
          <w:rFonts w:ascii="Calibri" w:hAnsi="Calibri"/>
          <w:b/>
          <w:sz w:val="20"/>
          <w:lang w:val="ru-RU"/>
        </w:rPr>
        <w:t xml:space="preserve"> </w:t>
      </w:r>
      <w:r w:rsidRPr="00754EED">
        <w:rPr>
          <w:rFonts w:ascii="Calibri" w:hAnsi="Calibri"/>
          <w:b/>
          <w:sz w:val="20"/>
          <w:lang w:val="de-AT"/>
        </w:rPr>
        <w:t>Entrepreneurial</w:t>
      </w:r>
      <w:r w:rsidRPr="00754EED">
        <w:rPr>
          <w:rFonts w:ascii="Calibri" w:hAnsi="Calibri"/>
          <w:b/>
          <w:sz w:val="20"/>
          <w:lang w:val="ru-RU"/>
        </w:rPr>
        <w:t xml:space="preserve"> </w:t>
      </w:r>
      <w:r w:rsidRPr="00754EED">
        <w:rPr>
          <w:rFonts w:ascii="Calibri" w:hAnsi="Calibri"/>
          <w:b/>
          <w:sz w:val="20"/>
          <w:lang w:val="de-AT"/>
        </w:rPr>
        <w:t>Education</w:t>
      </w:r>
      <w:r w:rsidRPr="00754EED">
        <w:rPr>
          <w:rFonts w:ascii="Calibri" w:hAnsi="Calibri"/>
          <w:b/>
          <w:sz w:val="20"/>
          <w:lang w:val="ru-RU"/>
        </w:rPr>
        <w:t xml:space="preserve"> </w:t>
      </w:r>
      <w:r w:rsidRPr="00754EED">
        <w:rPr>
          <w:rFonts w:ascii="Calibri" w:hAnsi="Calibri"/>
          <w:sz w:val="20"/>
          <w:lang w:val="ru-RU"/>
        </w:rPr>
        <w:t>означает базовые квалификации предпринимательского мышления и деятельности: развивать собственные инновационные идеи и применять их креативно и структурированно.</w:t>
      </w:r>
    </w:p>
    <w:p w14:paraId="104BE55B" w14:textId="77777777" w:rsidR="00661BF6" w:rsidRPr="00754EED" w:rsidRDefault="00661BF6" w:rsidP="00661BF6">
      <w:pPr>
        <w:spacing w:line="242" w:lineRule="exact"/>
        <w:ind w:left="109"/>
        <w:rPr>
          <w:rFonts w:ascii="Calibri" w:hAnsi="Calibri"/>
          <w:sz w:val="20"/>
          <w:lang w:val="ru-RU"/>
        </w:rPr>
      </w:pPr>
      <w:r w:rsidRPr="00A156CF">
        <w:rPr>
          <w:rFonts w:ascii="Calibri" w:hAnsi="Calibri"/>
          <w:b/>
          <w:sz w:val="20"/>
          <w:lang w:val="de-AT"/>
        </w:rPr>
        <w:t>Entrepreneurial</w:t>
      </w:r>
      <w:r w:rsidRPr="00754EED">
        <w:rPr>
          <w:rFonts w:ascii="Calibri" w:hAnsi="Calibri"/>
          <w:b/>
          <w:sz w:val="20"/>
          <w:lang w:val="ru-RU"/>
        </w:rPr>
        <w:t xml:space="preserve"> </w:t>
      </w:r>
      <w:r w:rsidRPr="00A156CF">
        <w:rPr>
          <w:rFonts w:ascii="Calibri" w:hAnsi="Calibri"/>
          <w:b/>
          <w:sz w:val="20"/>
          <w:lang w:val="de-AT"/>
        </w:rPr>
        <w:t>Culture</w:t>
      </w:r>
      <w:r w:rsidRPr="00754EED">
        <w:rPr>
          <w:rFonts w:ascii="Calibri" w:hAnsi="Calibri"/>
          <w:b/>
          <w:sz w:val="20"/>
          <w:lang w:val="ru-RU"/>
        </w:rPr>
        <w:t xml:space="preserve"> </w:t>
      </w:r>
      <w:r w:rsidRPr="00754EED">
        <w:rPr>
          <w:rFonts w:ascii="Calibri" w:hAnsi="Calibri"/>
          <w:sz w:val="20"/>
          <w:lang w:val="ru-RU"/>
        </w:rPr>
        <w:t xml:space="preserve">относится к личностному развитию: </w:t>
      </w:r>
      <w:r>
        <w:rPr>
          <w:rFonts w:ascii="Calibri" w:hAnsi="Calibri"/>
          <w:sz w:val="20"/>
          <w:lang w:val="ru-RU"/>
        </w:rPr>
        <w:t>быть</w:t>
      </w:r>
      <w:r w:rsidRPr="00754EED">
        <w:rPr>
          <w:rFonts w:ascii="Calibri" w:hAnsi="Calibri"/>
          <w:sz w:val="20"/>
          <w:lang w:val="ru-RU"/>
        </w:rPr>
        <w:t xml:space="preserve"> </w:t>
      </w:r>
      <w:r>
        <w:rPr>
          <w:rFonts w:ascii="Calibri" w:hAnsi="Calibri"/>
          <w:sz w:val="20"/>
          <w:lang w:val="ru-RU"/>
        </w:rPr>
        <w:t>инициативным, верить в себя, проявлять эмпатию и уметь работать в команде, а также подбадривать себя и других.</w:t>
      </w:r>
    </w:p>
    <w:p w14:paraId="4AAA8DAE" w14:textId="77777777" w:rsidR="00661BF6" w:rsidRPr="00754EED" w:rsidRDefault="00661BF6" w:rsidP="00661BF6">
      <w:pPr>
        <w:spacing w:before="1"/>
        <w:ind w:left="109"/>
        <w:rPr>
          <w:rFonts w:ascii="Calibri" w:hAnsi="Calibri"/>
          <w:sz w:val="20"/>
          <w:lang w:val="ru-RU"/>
        </w:rPr>
      </w:pPr>
      <w:r w:rsidRPr="00A156CF">
        <w:rPr>
          <w:rFonts w:ascii="Calibri" w:hAnsi="Calibri"/>
          <w:b/>
          <w:sz w:val="20"/>
          <w:lang w:val="de-AT"/>
        </w:rPr>
        <w:t>Entrepreneurial</w:t>
      </w:r>
      <w:r w:rsidRPr="00754EED">
        <w:rPr>
          <w:rFonts w:ascii="Calibri" w:hAnsi="Calibri"/>
          <w:b/>
          <w:sz w:val="20"/>
          <w:lang w:val="ru-RU"/>
        </w:rPr>
        <w:t xml:space="preserve"> </w:t>
      </w:r>
      <w:r w:rsidRPr="00A156CF">
        <w:rPr>
          <w:rFonts w:ascii="Calibri" w:hAnsi="Calibri"/>
          <w:b/>
          <w:sz w:val="20"/>
          <w:lang w:val="de-AT"/>
        </w:rPr>
        <w:t>Civic</w:t>
      </w:r>
      <w:r w:rsidRPr="00754EED">
        <w:rPr>
          <w:rFonts w:ascii="Calibri" w:hAnsi="Calibri"/>
          <w:b/>
          <w:sz w:val="20"/>
          <w:lang w:val="ru-RU"/>
        </w:rPr>
        <w:t xml:space="preserve"> </w:t>
      </w:r>
      <w:r w:rsidRPr="00A156CF">
        <w:rPr>
          <w:rFonts w:ascii="Calibri" w:hAnsi="Calibri"/>
          <w:b/>
          <w:sz w:val="20"/>
          <w:lang w:val="de-AT"/>
        </w:rPr>
        <w:t>Education</w:t>
      </w:r>
      <w:r w:rsidRPr="00754EED">
        <w:rPr>
          <w:rFonts w:ascii="Calibri" w:hAnsi="Calibri"/>
          <w:b/>
          <w:sz w:val="20"/>
          <w:lang w:val="ru-RU"/>
        </w:rPr>
        <w:t xml:space="preserve"> </w:t>
      </w:r>
      <w:r w:rsidRPr="00754EED">
        <w:rPr>
          <w:rFonts w:ascii="Calibri" w:hAnsi="Calibri"/>
          <w:sz w:val="20"/>
          <w:lang w:val="ru-RU"/>
        </w:rPr>
        <w:t xml:space="preserve">означает усиление социальной компетенции как гражданина: </w:t>
      </w:r>
      <w:r>
        <w:rPr>
          <w:rFonts w:ascii="Calibri" w:hAnsi="Calibri"/>
          <w:sz w:val="20"/>
          <w:lang w:val="ru-RU"/>
        </w:rPr>
        <w:t>принимать на</w:t>
      </w:r>
      <w:r w:rsidRPr="00754EED">
        <w:rPr>
          <w:rFonts w:ascii="Calibri" w:hAnsi="Calibri"/>
          <w:sz w:val="20"/>
          <w:lang w:val="ru-RU"/>
        </w:rPr>
        <w:t xml:space="preserve"> себя ответственность за себя, других и окружающий мир. </w:t>
      </w:r>
    </w:p>
    <w:p w14:paraId="0C0A19D7" w14:textId="77777777" w:rsidR="00661BF6" w:rsidRPr="00F06622" w:rsidRDefault="00661BF6" w:rsidP="00661BF6">
      <w:pPr>
        <w:spacing w:before="121"/>
        <w:ind w:left="109"/>
        <w:rPr>
          <w:rFonts w:ascii="Calibri" w:hAnsi="Calibri"/>
          <w:sz w:val="20"/>
          <w:lang w:val="ru-RU"/>
        </w:rPr>
      </w:pPr>
      <w:r>
        <w:rPr>
          <w:rFonts w:ascii="Calibri" w:hAnsi="Calibri"/>
          <w:sz w:val="20"/>
          <w:lang w:val="ru-RU"/>
        </w:rPr>
        <w:t>Каждый</w:t>
      </w:r>
      <w:r w:rsidRPr="008A53B1">
        <w:rPr>
          <w:rFonts w:ascii="Calibri" w:hAnsi="Calibri"/>
          <w:spacing w:val="-10"/>
          <w:sz w:val="20"/>
          <w:lang w:val="ru-RU"/>
        </w:rPr>
        <w:t xml:space="preserve"> </w:t>
      </w:r>
      <w:r>
        <w:rPr>
          <w:rFonts w:ascii="Calibri" w:hAnsi="Calibri"/>
          <w:sz w:val="20"/>
          <w:lang w:val="ru-RU"/>
        </w:rPr>
        <w:t>челлендж</w:t>
      </w:r>
      <w:r w:rsidRPr="008A53B1">
        <w:rPr>
          <w:rFonts w:ascii="Calibri" w:hAnsi="Calibri"/>
          <w:spacing w:val="-10"/>
          <w:sz w:val="20"/>
          <w:lang w:val="ru-RU"/>
        </w:rPr>
        <w:t xml:space="preserve"> </w:t>
      </w:r>
      <w:r>
        <w:rPr>
          <w:rFonts w:ascii="Calibri" w:hAnsi="Calibri"/>
          <w:spacing w:val="-10"/>
          <w:sz w:val="20"/>
          <w:lang w:val="ru-RU"/>
        </w:rPr>
        <w:t>относится</w:t>
      </w:r>
      <w:r w:rsidRPr="008A53B1">
        <w:rPr>
          <w:rFonts w:ascii="Calibri" w:hAnsi="Calibri"/>
          <w:spacing w:val="-10"/>
          <w:sz w:val="20"/>
          <w:lang w:val="ru-RU"/>
        </w:rPr>
        <w:t xml:space="preserve"> </w:t>
      </w:r>
      <w:r>
        <w:rPr>
          <w:rFonts w:ascii="Calibri" w:hAnsi="Calibri"/>
          <w:spacing w:val="-10"/>
          <w:sz w:val="20"/>
          <w:lang w:val="ru-RU"/>
        </w:rPr>
        <w:t>к</w:t>
      </w:r>
      <w:r w:rsidRPr="008A53B1">
        <w:rPr>
          <w:rFonts w:ascii="Calibri" w:hAnsi="Calibri"/>
          <w:spacing w:val="-10"/>
          <w:sz w:val="20"/>
          <w:lang w:val="ru-RU"/>
        </w:rPr>
        <w:t xml:space="preserve"> </w:t>
      </w:r>
      <w:r>
        <w:rPr>
          <w:rFonts w:ascii="Calibri" w:hAnsi="Calibri"/>
          <w:b/>
          <w:sz w:val="20"/>
          <w:lang w:val="ru-RU"/>
        </w:rPr>
        <w:t>челлендж</w:t>
      </w:r>
      <w:r w:rsidRPr="008A53B1">
        <w:rPr>
          <w:rFonts w:ascii="Calibri" w:hAnsi="Calibri"/>
          <w:b/>
          <w:sz w:val="20"/>
          <w:lang w:val="ru-RU"/>
        </w:rPr>
        <w:t>-</w:t>
      </w:r>
      <w:r>
        <w:rPr>
          <w:rFonts w:ascii="Calibri" w:hAnsi="Calibri"/>
          <w:b/>
          <w:sz w:val="20"/>
          <w:lang w:val="ru-RU"/>
        </w:rPr>
        <w:t>семье</w:t>
      </w:r>
      <w:r w:rsidRPr="008A53B1">
        <w:rPr>
          <w:rFonts w:ascii="Calibri" w:hAnsi="Calibri"/>
          <w:sz w:val="20"/>
          <w:lang w:val="ru-RU"/>
        </w:rPr>
        <w:t>,</w:t>
      </w:r>
      <w:r w:rsidRPr="008A53B1">
        <w:rPr>
          <w:rFonts w:ascii="Calibri" w:hAnsi="Calibri"/>
          <w:spacing w:val="-9"/>
          <w:sz w:val="20"/>
          <w:lang w:val="ru-RU"/>
        </w:rPr>
        <w:t xml:space="preserve"> </w:t>
      </w:r>
      <w:r>
        <w:rPr>
          <w:rFonts w:ascii="Calibri" w:hAnsi="Calibri"/>
          <w:spacing w:val="-9"/>
          <w:sz w:val="20"/>
          <w:lang w:val="ru-RU"/>
        </w:rPr>
        <w:t>которая характеризуется пиктограммой и по цвету соотносится  с одной из ТРИО-областей</w:t>
      </w:r>
      <w:r w:rsidRPr="008A53B1">
        <w:rPr>
          <w:rFonts w:ascii="Calibri" w:hAnsi="Calibri"/>
          <w:sz w:val="20"/>
          <w:lang w:val="ru-RU"/>
        </w:rPr>
        <w:t>.</w:t>
      </w:r>
      <w:r>
        <w:rPr>
          <w:rFonts w:ascii="Calibri" w:hAnsi="Calibri"/>
          <w:sz w:val="20"/>
          <w:lang w:val="ru-RU"/>
        </w:rPr>
        <w:t xml:space="preserve"> Одна</w:t>
      </w:r>
      <w:r w:rsidRPr="008A53B1">
        <w:rPr>
          <w:rFonts w:ascii="Calibri" w:hAnsi="Calibri"/>
          <w:spacing w:val="-9"/>
          <w:sz w:val="20"/>
          <w:lang w:val="ru-RU"/>
        </w:rPr>
        <w:t xml:space="preserve"> </w:t>
      </w:r>
      <w:r>
        <w:rPr>
          <w:rFonts w:ascii="Calibri" w:hAnsi="Calibri"/>
          <w:sz w:val="20"/>
          <w:lang w:val="ru-RU"/>
        </w:rPr>
        <w:t>челлендж</w:t>
      </w:r>
      <w:r w:rsidRPr="008A53B1">
        <w:rPr>
          <w:rFonts w:ascii="Calibri" w:hAnsi="Calibri"/>
          <w:sz w:val="20"/>
          <w:lang w:val="ru-RU"/>
        </w:rPr>
        <w:t>-</w:t>
      </w:r>
      <w:r>
        <w:rPr>
          <w:rFonts w:ascii="Calibri" w:hAnsi="Calibri"/>
          <w:sz w:val="20"/>
          <w:lang w:val="ru-RU"/>
        </w:rPr>
        <w:t>семья</w:t>
      </w:r>
      <w:r w:rsidRPr="008A53B1">
        <w:rPr>
          <w:rFonts w:ascii="Calibri" w:hAnsi="Calibri"/>
          <w:sz w:val="20"/>
          <w:lang w:val="ru-RU"/>
        </w:rPr>
        <w:t xml:space="preserve"> </w:t>
      </w:r>
      <w:r>
        <w:rPr>
          <w:rFonts w:ascii="Calibri" w:hAnsi="Calibri"/>
          <w:sz w:val="20"/>
          <w:lang w:val="ru-RU"/>
        </w:rPr>
        <w:t>охватывает</w:t>
      </w:r>
      <w:r w:rsidRPr="008A53B1">
        <w:rPr>
          <w:rFonts w:ascii="Calibri" w:hAnsi="Calibri"/>
          <w:sz w:val="20"/>
          <w:lang w:val="ru-RU"/>
        </w:rPr>
        <w:t xml:space="preserve"> </w:t>
      </w:r>
      <w:r>
        <w:rPr>
          <w:rFonts w:ascii="Calibri" w:hAnsi="Calibri"/>
          <w:sz w:val="20"/>
          <w:lang w:val="ru-RU"/>
        </w:rPr>
        <w:t>несколько</w:t>
      </w:r>
      <w:r w:rsidRPr="008A53B1">
        <w:rPr>
          <w:rFonts w:ascii="Calibri" w:hAnsi="Calibri"/>
          <w:sz w:val="20"/>
          <w:lang w:val="ru-RU"/>
        </w:rPr>
        <w:t xml:space="preserve"> </w:t>
      </w:r>
      <w:r>
        <w:rPr>
          <w:rFonts w:ascii="Calibri" w:hAnsi="Calibri"/>
          <w:sz w:val="20"/>
          <w:lang w:val="ru-RU"/>
        </w:rPr>
        <w:t>челленджей на разных уровнях компетенции. Обозначения, используемые в учебных материалах, относятся к следующим уровням:</w:t>
      </w:r>
    </w:p>
    <w:p w14:paraId="7A8E0779" w14:textId="77777777" w:rsidR="00661BF6" w:rsidRPr="00E70F46" w:rsidRDefault="00661BF6" w:rsidP="00661BF6">
      <w:pPr>
        <w:spacing w:before="1"/>
        <w:ind w:left="109"/>
        <w:rPr>
          <w:rFonts w:ascii="Calibri" w:hAnsi="Calibri"/>
          <w:lang w:val="ru-RU"/>
        </w:rPr>
      </w:pPr>
      <w:r w:rsidRPr="00A156CF">
        <w:rPr>
          <w:rFonts w:ascii="Calibri" w:hAnsi="Calibri"/>
          <w:sz w:val="20"/>
          <w:lang w:val="de-AT"/>
        </w:rPr>
        <w:t>A</w:t>
      </w:r>
      <w:r w:rsidRPr="008A53B1">
        <w:rPr>
          <w:rFonts w:ascii="Calibri" w:hAnsi="Calibri"/>
          <w:sz w:val="20"/>
          <w:lang w:val="ru-RU"/>
        </w:rPr>
        <w:t xml:space="preserve">1 – </w:t>
      </w:r>
      <w:r>
        <w:rPr>
          <w:rFonts w:ascii="Calibri" w:hAnsi="Calibri"/>
          <w:sz w:val="20"/>
          <w:lang w:val="ru-RU"/>
        </w:rPr>
        <w:t>начальная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 </w:t>
      </w:r>
      <w:r w:rsidRPr="00A156CF">
        <w:rPr>
          <w:rFonts w:ascii="Calibri" w:hAnsi="Calibri"/>
          <w:sz w:val="20"/>
          <w:lang w:val="de-AT"/>
        </w:rPr>
        <w:t>A</w:t>
      </w:r>
      <w:r w:rsidRPr="008A53B1">
        <w:rPr>
          <w:rFonts w:ascii="Calibri" w:hAnsi="Calibri"/>
          <w:sz w:val="20"/>
          <w:lang w:val="ru-RU"/>
        </w:rPr>
        <w:t xml:space="preserve">2 – </w:t>
      </w:r>
      <w:r>
        <w:rPr>
          <w:rFonts w:ascii="Calibri" w:hAnsi="Calibri"/>
          <w:sz w:val="20"/>
          <w:lang w:val="ru-RU"/>
        </w:rPr>
        <w:t>средняя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w:t>
      </w:r>
      <w:r>
        <w:rPr>
          <w:rFonts w:ascii="Calibri" w:hAnsi="Calibri"/>
          <w:sz w:val="20"/>
          <w:lang w:val="de-AT"/>
        </w:rPr>
        <w:t>I</w:t>
      </w:r>
      <w:r w:rsidRPr="008A53B1">
        <w:rPr>
          <w:rFonts w:ascii="Calibri" w:hAnsi="Calibri"/>
          <w:sz w:val="20"/>
          <w:lang w:val="ru-RU"/>
        </w:rPr>
        <w:t xml:space="preserve">; </w:t>
      </w:r>
      <w:r>
        <w:rPr>
          <w:rFonts w:ascii="Calibri" w:hAnsi="Calibri"/>
          <w:sz w:val="20"/>
          <w:lang w:val="de-AT"/>
        </w:rPr>
        <w:t>B</w:t>
      </w:r>
      <w:r w:rsidRPr="008A53B1">
        <w:rPr>
          <w:rFonts w:ascii="Calibri" w:hAnsi="Calibri"/>
          <w:sz w:val="20"/>
          <w:lang w:val="ru-RU"/>
        </w:rPr>
        <w:t xml:space="preserve">1 </w:t>
      </w:r>
      <w:r>
        <w:rPr>
          <w:rFonts w:ascii="Calibri" w:hAnsi="Calibri"/>
          <w:sz w:val="20"/>
          <w:lang w:val="ru-RU"/>
        </w:rPr>
        <w:t>и</w:t>
      </w:r>
      <w:r w:rsidRPr="008A53B1">
        <w:rPr>
          <w:rFonts w:ascii="Calibri" w:hAnsi="Calibri"/>
          <w:sz w:val="20"/>
          <w:lang w:val="ru-RU"/>
        </w:rPr>
        <w:t xml:space="preserve"> </w:t>
      </w:r>
      <w:r w:rsidRPr="00A156CF">
        <w:rPr>
          <w:rFonts w:ascii="Calibri" w:hAnsi="Calibri"/>
          <w:sz w:val="20"/>
          <w:lang w:val="de-AT"/>
        </w:rPr>
        <w:t>B</w:t>
      </w:r>
      <w:r w:rsidRPr="008A53B1">
        <w:rPr>
          <w:rFonts w:ascii="Calibri" w:hAnsi="Calibri"/>
          <w:sz w:val="20"/>
          <w:lang w:val="ru-RU"/>
        </w:rPr>
        <w:t xml:space="preserve">2 - </w:t>
      </w:r>
      <w:r>
        <w:rPr>
          <w:rFonts w:ascii="Calibri" w:hAnsi="Calibri"/>
          <w:sz w:val="20"/>
          <w:lang w:val="ru-RU"/>
        </w:rPr>
        <w:t>средняя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w:t>
      </w:r>
      <w:r w:rsidRPr="00A156CF">
        <w:rPr>
          <w:rFonts w:ascii="Calibri" w:hAnsi="Calibri"/>
          <w:sz w:val="20"/>
          <w:lang w:val="de-AT"/>
        </w:rPr>
        <w:t>II</w:t>
      </w:r>
      <w:r w:rsidRPr="008A53B1">
        <w:rPr>
          <w:rFonts w:ascii="Calibri" w:hAnsi="Calibri"/>
          <w:sz w:val="20"/>
          <w:lang w:val="ru-RU"/>
        </w:rPr>
        <w:t xml:space="preserve">; </w:t>
      </w:r>
      <w:r w:rsidRPr="00A156CF">
        <w:rPr>
          <w:rFonts w:ascii="Calibri" w:hAnsi="Calibri"/>
          <w:sz w:val="20"/>
          <w:lang w:val="de-AT"/>
        </w:rPr>
        <w:t>C</w:t>
      </w:r>
      <w:r w:rsidRPr="008A53B1">
        <w:rPr>
          <w:rFonts w:ascii="Calibri" w:hAnsi="Calibri"/>
          <w:sz w:val="20"/>
          <w:lang w:val="ru-RU"/>
        </w:rPr>
        <w:t xml:space="preserve">1 – </w:t>
      </w:r>
      <w:r>
        <w:rPr>
          <w:rFonts w:ascii="Calibri" w:hAnsi="Calibri"/>
          <w:sz w:val="20"/>
          <w:lang w:val="ru-RU"/>
        </w:rPr>
        <w:t>переходная ступень между средней</w:t>
      </w:r>
      <w:r w:rsidRPr="008A53B1">
        <w:rPr>
          <w:rFonts w:ascii="Calibri" w:hAnsi="Calibri"/>
          <w:sz w:val="20"/>
          <w:lang w:val="ru-RU"/>
        </w:rPr>
        <w:t xml:space="preserve"> </w:t>
      </w:r>
      <w:r w:rsidRPr="00A156CF">
        <w:rPr>
          <w:rFonts w:ascii="Calibri" w:hAnsi="Calibri"/>
          <w:sz w:val="20"/>
          <w:lang w:val="de-AT"/>
        </w:rPr>
        <w:t>II</w:t>
      </w:r>
      <w:r w:rsidRPr="008A53B1">
        <w:rPr>
          <w:rFonts w:ascii="Calibri" w:hAnsi="Calibri"/>
          <w:sz w:val="20"/>
          <w:lang w:val="ru-RU"/>
        </w:rPr>
        <w:t xml:space="preserve"> </w:t>
      </w:r>
      <w:r>
        <w:rPr>
          <w:rFonts w:ascii="Calibri" w:hAnsi="Calibri"/>
          <w:sz w:val="20"/>
          <w:lang w:val="ru-RU"/>
        </w:rPr>
        <w:t>и высшей</w:t>
      </w:r>
      <w:r w:rsidRPr="008A53B1">
        <w:rPr>
          <w:rFonts w:ascii="Calibri" w:hAnsi="Calibri"/>
          <w:sz w:val="20"/>
          <w:lang w:val="ru-RU"/>
        </w:rPr>
        <w:t xml:space="preserve">. </w:t>
      </w:r>
      <w:r>
        <w:rPr>
          <w:rFonts w:ascii="Calibri" w:hAnsi="Calibri"/>
          <w:sz w:val="20"/>
          <w:lang w:val="ru-RU"/>
        </w:rPr>
        <w:t>Каждый следующий уровень базируется на предыдущем.</w:t>
      </w:r>
    </w:p>
    <w:p w14:paraId="35C199E7" w14:textId="77777777" w:rsidR="00661BF6" w:rsidRPr="0037692C" w:rsidRDefault="00661BF6" w:rsidP="00661BF6">
      <w:pPr>
        <w:rPr>
          <w:rFonts w:ascii="Calibri" w:hAnsi="Calibri"/>
          <w:sz w:val="20"/>
          <w:lang w:val="ru-RU"/>
        </w:rPr>
        <w:sectPr w:rsidR="00661BF6" w:rsidRPr="0037692C" w:rsidSect="00661BF6">
          <w:pgSz w:w="16840" w:h="11910" w:orient="landscape"/>
          <w:pgMar w:top="600" w:right="700" w:bottom="280" w:left="600" w:header="720" w:footer="720" w:gutter="0"/>
          <w:cols w:space="720"/>
        </w:sectPr>
      </w:pPr>
    </w:p>
    <w:p w14:paraId="6BCAAE68" w14:textId="77777777" w:rsidR="007F45D8" w:rsidRPr="009F38A4" w:rsidRDefault="007F45D8">
      <w:pPr>
        <w:pStyle w:val="berschrift1"/>
        <w:spacing w:before="102" w:line="240" w:lineRule="auto"/>
        <w:ind w:left="3563"/>
        <w:rPr>
          <w:lang w:val="de-AT"/>
        </w:rPr>
      </w:pPr>
      <w:r>
        <w:lastRenderedPageBreak/>
        <w:t>Методический</w:t>
      </w:r>
      <w:r w:rsidRPr="009F38A4">
        <w:rPr>
          <w:lang w:val="de-AT"/>
        </w:rPr>
        <w:t xml:space="preserve"> </w:t>
      </w:r>
      <w:r>
        <w:t>лист</w:t>
      </w:r>
    </w:p>
    <w:p w14:paraId="5991C790" w14:textId="77777777" w:rsidR="007F45D8" w:rsidRPr="009F38A4" w:rsidRDefault="007F45D8">
      <w:pPr>
        <w:pStyle w:val="Textkrper"/>
        <w:spacing w:before="6"/>
        <w:rPr>
          <w:rFonts w:ascii="Calibri"/>
          <w:b/>
          <w:sz w:val="19"/>
          <w:lang w:val="de-AT"/>
        </w:rPr>
      </w:pP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8"/>
        <w:gridCol w:w="7630"/>
      </w:tblGrid>
      <w:tr w:rsidR="007F45D8" w:rsidRPr="00C53631" w14:paraId="2B809B8F" w14:textId="77777777" w:rsidTr="00B71202">
        <w:trPr>
          <w:trHeight w:val="518"/>
        </w:trPr>
        <w:tc>
          <w:tcPr>
            <w:tcW w:w="2608" w:type="dxa"/>
            <w:tcBorders>
              <w:top w:val="nil"/>
              <w:left w:val="nil"/>
            </w:tcBorders>
          </w:tcPr>
          <w:p w14:paraId="48A1BBD9" w14:textId="77777777" w:rsidR="007F45D8" w:rsidRPr="00C53631" w:rsidRDefault="007F45D8" w:rsidP="00B71202">
            <w:pPr>
              <w:pStyle w:val="TableParagraph"/>
              <w:spacing w:before="122"/>
              <w:ind w:right="102"/>
              <w:jc w:val="right"/>
              <w:rPr>
                <w:rFonts w:ascii="Calibri" w:hAnsi="Calibri" w:cs="Calibri"/>
                <w:b/>
              </w:rPr>
            </w:pPr>
            <w:r w:rsidRPr="00C53631">
              <w:rPr>
                <w:rFonts w:ascii="Calibri" w:hAnsi="Calibri" w:cs="Calibri"/>
                <w:b/>
              </w:rPr>
              <w:t>Тема</w:t>
            </w:r>
          </w:p>
        </w:tc>
        <w:tc>
          <w:tcPr>
            <w:tcW w:w="7630" w:type="dxa"/>
            <w:tcBorders>
              <w:top w:val="nil"/>
              <w:right w:val="nil"/>
            </w:tcBorders>
          </w:tcPr>
          <w:p w14:paraId="7FB05A2E" w14:textId="77777777" w:rsidR="007F45D8" w:rsidRPr="00C53631" w:rsidRDefault="007F45D8" w:rsidP="00B71202">
            <w:pPr>
              <w:pStyle w:val="TableParagraph"/>
              <w:spacing w:before="122"/>
              <w:ind w:left="100"/>
              <w:rPr>
                <w:rFonts w:ascii="Calibri" w:hAnsi="Calibri" w:cs="Calibri"/>
              </w:rPr>
            </w:pPr>
            <w:r w:rsidRPr="00C53631">
              <w:rPr>
                <w:rFonts w:ascii="Calibri" w:hAnsi="Calibri" w:cs="Calibri"/>
              </w:rPr>
              <w:t>Умение продавать</w:t>
            </w:r>
          </w:p>
        </w:tc>
      </w:tr>
      <w:tr w:rsidR="007F45D8" w:rsidRPr="00C53631" w14:paraId="3B36D4A2" w14:textId="77777777" w:rsidTr="00B71202">
        <w:trPr>
          <w:trHeight w:val="522"/>
        </w:trPr>
        <w:tc>
          <w:tcPr>
            <w:tcW w:w="2608" w:type="dxa"/>
            <w:tcBorders>
              <w:left w:val="nil"/>
            </w:tcBorders>
          </w:tcPr>
          <w:p w14:paraId="7FDC98BC" w14:textId="77777777" w:rsidR="007F45D8" w:rsidRPr="00C53631" w:rsidRDefault="007F45D8" w:rsidP="00B71202">
            <w:pPr>
              <w:pStyle w:val="TableParagraph"/>
              <w:spacing w:before="122"/>
              <w:ind w:right="102"/>
              <w:jc w:val="right"/>
              <w:rPr>
                <w:rFonts w:ascii="Calibri" w:hAnsi="Calibri" w:cs="Calibri"/>
                <w:b/>
              </w:rPr>
            </w:pPr>
            <w:r w:rsidRPr="00C53631">
              <w:rPr>
                <w:rFonts w:ascii="Calibri" w:hAnsi="Calibri" w:cs="Calibri"/>
                <w:b/>
              </w:rPr>
              <w:t>Уровень</w:t>
            </w:r>
          </w:p>
        </w:tc>
        <w:tc>
          <w:tcPr>
            <w:tcW w:w="7630" w:type="dxa"/>
            <w:tcBorders>
              <w:right w:val="nil"/>
            </w:tcBorders>
          </w:tcPr>
          <w:p w14:paraId="4CDC51B1" w14:textId="77777777" w:rsidR="007F45D8" w:rsidRPr="00C53631" w:rsidRDefault="007F45D8" w:rsidP="00B71202">
            <w:pPr>
              <w:pStyle w:val="TableParagraph"/>
              <w:spacing w:before="122"/>
              <w:ind w:left="100"/>
              <w:rPr>
                <w:rFonts w:ascii="Calibri" w:hAnsi="Calibri" w:cs="Calibri"/>
              </w:rPr>
            </w:pPr>
            <w:r w:rsidRPr="00C53631">
              <w:rPr>
                <w:rFonts w:ascii="Calibri" w:hAnsi="Calibri" w:cs="Calibri"/>
              </w:rPr>
              <w:t>B1</w:t>
            </w:r>
          </w:p>
        </w:tc>
      </w:tr>
      <w:tr w:rsidR="007F45D8" w:rsidRPr="00C53631" w14:paraId="31EF65FD" w14:textId="77777777" w:rsidTr="00B71202">
        <w:trPr>
          <w:trHeight w:val="3455"/>
        </w:trPr>
        <w:tc>
          <w:tcPr>
            <w:tcW w:w="2608" w:type="dxa"/>
            <w:tcBorders>
              <w:left w:val="nil"/>
            </w:tcBorders>
          </w:tcPr>
          <w:p w14:paraId="418822D1" w14:textId="77777777" w:rsidR="007F45D8" w:rsidRPr="00C53631" w:rsidRDefault="007F45D8" w:rsidP="00B71202">
            <w:pPr>
              <w:pStyle w:val="TableParagraph"/>
              <w:spacing w:before="122"/>
              <w:ind w:right="102"/>
              <w:jc w:val="right"/>
              <w:rPr>
                <w:rFonts w:ascii="Calibri" w:hAnsi="Calibri" w:cs="Calibri"/>
                <w:b/>
              </w:rPr>
            </w:pPr>
            <w:r w:rsidRPr="00C53631">
              <w:rPr>
                <w:rFonts w:ascii="Calibri" w:hAnsi="Calibri" w:cs="Calibri"/>
                <w:b/>
              </w:rPr>
              <w:t>Челлендж-семья</w:t>
            </w:r>
          </w:p>
        </w:tc>
        <w:tc>
          <w:tcPr>
            <w:tcW w:w="7630" w:type="dxa"/>
            <w:tcBorders>
              <w:right w:val="nil"/>
            </w:tcBorders>
          </w:tcPr>
          <w:p w14:paraId="1EAC8F35" w14:textId="77777777" w:rsidR="007F45D8" w:rsidRPr="00C53631" w:rsidRDefault="007F45D8" w:rsidP="00B71202">
            <w:pPr>
              <w:pStyle w:val="TableParagraph"/>
              <w:spacing w:before="122"/>
              <w:ind w:left="100"/>
              <w:rPr>
                <w:rFonts w:ascii="Calibri" w:hAnsi="Calibri" w:cs="Calibri"/>
                <w:lang w:val="ru-RU"/>
              </w:rPr>
            </w:pPr>
            <w:r w:rsidRPr="00C53631">
              <w:rPr>
                <w:rFonts w:ascii="Calibri" w:hAnsi="Calibri" w:cs="Calibri"/>
              </w:rPr>
              <w:t>Lemonade</w:t>
            </w:r>
            <w:r w:rsidRPr="00C53631">
              <w:rPr>
                <w:rFonts w:ascii="Calibri" w:hAnsi="Calibri" w:cs="Calibri"/>
                <w:lang w:val="ru-RU"/>
              </w:rPr>
              <w:t xml:space="preserve"> </w:t>
            </w:r>
            <w:r w:rsidRPr="00C53631">
              <w:rPr>
                <w:rFonts w:ascii="Calibri" w:hAnsi="Calibri" w:cs="Calibri"/>
              </w:rPr>
              <w:t>Stand</w:t>
            </w:r>
            <w:r w:rsidRPr="00C53631">
              <w:rPr>
                <w:rFonts w:ascii="Calibri" w:hAnsi="Calibri" w:cs="Calibri"/>
                <w:lang w:val="ru-RU"/>
              </w:rPr>
              <w:t xml:space="preserve"> </w:t>
            </w:r>
            <w:r w:rsidRPr="00C53631">
              <w:rPr>
                <w:rFonts w:ascii="Calibri" w:hAnsi="Calibri" w:cs="Calibri"/>
              </w:rPr>
              <w:t>Challenge</w:t>
            </w:r>
            <w:r w:rsidRPr="00C53631">
              <w:rPr>
                <w:rFonts w:ascii="Calibri" w:hAnsi="Calibri" w:cs="Calibri"/>
                <w:lang w:val="ru-RU"/>
              </w:rPr>
              <w:t xml:space="preserve"> – открыть в себе талант продавца!</w:t>
            </w:r>
          </w:p>
          <w:p w14:paraId="5CFEB194" w14:textId="77777777" w:rsidR="007F45D8" w:rsidRPr="00C53631" w:rsidRDefault="007F45D8" w:rsidP="000C74C1">
            <w:pPr>
              <w:pStyle w:val="TableParagraph"/>
              <w:spacing w:before="117"/>
              <w:ind w:left="100" w:right="108"/>
              <w:jc w:val="both"/>
              <w:rPr>
                <w:rFonts w:ascii="Calibri" w:hAnsi="Calibri" w:cs="Calibri"/>
                <w:lang w:val="ru-RU"/>
              </w:rPr>
            </w:pPr>
            <w:r w:rsidRPr="00C53631">
              <w:rPr>
                <w:rFonts w:ascii="Calibri" w:hAnsi="Calibri" w:cs="Calibri"/>
                <w:lang w:val="ru-RU"/>
              </w:rPr>
              <w:t>Как можно увлечь других своей идеей? Как добиться того, что они это действительно хотят – и в конце концов покупают? Учащиеся начальной школы получают свой первый опыт в роли продавца при помощи челленджа «стойка с лимонадом» или игры в рынок, где можно обменять предметы одежды. Как происходит определение цены, почему спрос и предложение являются определяющими факторами, дети узнают в средней школе. На старшей ступени средней школы они получают представление обо всём процессе в целом: начиная с производства, организации продаж, до точных расчётов. На старшей ступени важно уметь вести переговоры, уметь убеждать. Учащиеся учатся работать над замечаниями, претензиями клиентов.</w:t>
            </w:r>
          </w:p>
        </w:tc>
      </w:tr>
      <w:tr w:rsidR="007F45D8" w:rsidRPr="00661BF6" w14:paraId="46DCA9AB" w14:textId="77777777" w:rsidTr="00B71202">
        <w:trPr>
          <w:trHeight w:val="935"/>
        </w:trPr>
        <w:tc>
          <w:tcPr>
            <w:tcW w:w="2608" w:type="dxa"/>
            <w:tcBorders>
              <w:left w:val="nil"/>
            </w:tcBorders>
          </w:tcPr>
          <w:p w14:paraId="482871FA" w14:textId="77777777" w:rsidR="007F45D8" w:rsidRPr="00C53631" w:rsidRDefault="007F45D8" w:rsidP="00B71202">
            <w:pPr>
              <w:pStyle w:val="TableParagraph"/>
              <w:spacing w:before="122"/>
              <w:ind w:right="102"/>
              <w:jc w:val="center"/>
              <w:rPr>
                <w:rFonts w:ascii="Calibri" w:hAnsi="Calibri" w:cs="Calibri"/>
                <w:b/>
                <w:lang w:val="ru-RU"/>
              </w:rPr>
            </w:pPr>
            <w:r w:rsidRPr="00C53631">
              <w:rPr>
                <w:rFonts w:ascii="Calibri" w:hAnsi="Calibri" w:cs="Calibri"/>
                <w:b/>
                <w:lang w:val="ru-RU"/>
              </w:rPr>
              <w:t>Продолжительность</w:t>
            </w:r>
          </w:p>
        </w:tc>
        <w:tc>
          <w:tcPr>
            <w:tcW w:w="7630" w:type="dxa"/>
            <w:tcBorders>
              <w:right w:val="nil"/>
            </w:tcBorders>
          </w:tcPr>
          <w:p w14:paraId="52A96035" w14:textId="77777777" w:rsidR="007F45D8" w:rsidRPr="00C53631" w:rsidRDefault="007F45D8" w:rsidP="00B71202">
            <w:pPr>
              <w:pStyle w:val="TableParagraph"/>
              <w:spacing w:before="23" w:line="408" w:lineRule="exact"/>
              <w:ind w:left="100" w:right="1500"/>
              <w:rPr>
                <w:rFonts w:ascii="Calibri" w:hAnsi="Calibri" w:cs="Calibri"/>
                <w:lang w:val="ru-RU"/>
              </w:rPr>
            </w:pPr>
            <w:r w:rsidRPr="00C53631">
              <w:rPr>
                <w:rFonts w:ascii="Calibri" w:hAnsi="Calibri" w:cs="Calibri"/>
                <w:lang w:val="ru-RU"/>
              </w:rPr>
              <w:t xml:space="preserve">6 единиц, уроков, подготовка, проведение и анализ включая </w:t>
            </w:r>
            <w:r w:rsidRPr="00C53631">
              <w:rPr>
                <w:rFonts w:ascii="Calibri" w:hAnsi="Calibri" w:cs="Calibri"/>
              </w:rPr>
              <w:t>a</w:t>
            </w:r>
            <w:r w:rsidRPr="00C53631">
              <w:rPr>
                <w:rFonts w:ascii="Calibri" w:hAnsi="Calibri" w:cs="Calibri"/>
                <w:spacing w:val="-94"/>
                <w:lang w:val="ru-RU"/>
              </w:rPr>
              <w:t xml:space="preserve"> </w:t>
            </w:r>
            <w:r w:rsidRPr="00C53631">
              <w:rPr>
                <w:rFonts w:ascii="Calibri" w:hAnsi="Calibri" w:cs="Calibri"/>
                <w:lang w:val="ru-RU"/>
              </w:rPr>
              <w:t xml:space="preserve"> материалы: 10 единиц, уроков</w:t>
            </w:r>
          </w:p>
        </w:tc>
      </w:tr>
      <w:tr w:rsidR="007F45D8" w:rsidRPr="00C53631" w14:paraId="04455F38" w14:textId="77777777" w:rsidTr="000C74C1">
        <w:trPr>
          <w:trHeight w:val="2693"/>
        </w:trPr>
        <w:tc>
          <w:tcPr>
            <w:tcW w:w="2608" w:type="dxa"/>
            <w:tcBorders>
              <w:left w:val="nil"/>
            </w:tcBorders>
          </w:tcPr>
          <w:p w14:paraId="1A65EBDA" w14:textId="77777777" w:rsidR="007F45D8" w:rsidRPr="00C53631" w:rsidRDefault="007F45D8" w:rsidP="00B71202">
            <w:pPr>
              <w:pStyle w:val="TableParagraph"/>
              <w:spacing w:before="117"/>
              <w:ind w:left="438" w:right="85" w:firstLine="60"/>
              <w:jc w:val="right"/>
              <w:rPr>
                <w:rFonts w:ascii="Calibri" w:hAnsi="Calibri" w:cs="Calibri"/>
                <w:b/>
                <w:lang w:val="ru-RU"/>
              </w:rPr>
            </w:pPr>
            <w:r w:rsidRPr="00C53631">
              <w:rPr>
                <w:rFonts w:ascii="Calibri" w:hAnsi="Calibri" w:cs="Calibri"/>
                <w:b/>
                <w:lang w:val="ru-RU"/>
              </w:rPr>
              <w:t>О чём идёт речь – какая идея стоит за этим</w:t>
            </w:r>
          </w:p>
        </w:tc>
        <w:tc>
          <w:tcPr>
            <w:tcW w:w="7630" w:type="dxa"/>
            <w:tcBorders>
              <w:right w:val="nil"/>
            </w:tcBorders>
          </w:tcPr>
          <w:p w14:paraId="5315BECB" w14:textId="77777777" w:rsidR="007F45D8" w:rsidRPr="00C53631" w:rsidRDefault="007F45D8" w:rsidP="000C74C1">
            <w:pPr>
              <w:pStyle w:val="TableParagraph"/>
              <w:spacing w:before="117"/>
              <w:ind w:left="100" w:right="123"/>
              <w:jc w:val="both"/>
              <w:rPr>
                <w:rFonts w:ascii="Calibri" w:hAnsi="Calibri" w:cs="Calibri"/>
                <w:lang w:val="ru-RU"/>
              </w:rPr>
            </w:pPr>
            <w:r w:rsidRPr="00C53631">
              <w:rPr>
                <w:rFonts w:ascii="Calibri" w:hAnsi="Calibri" w:cs="Calibri"/>
                <w:lang w:val="ru-RU"/>
              </w:rPr>
              <w:t>Продавать не так легко, как кажется. Клиенты не появляются просто так, но если они пришли – купят ли они что-нибудь? Учащиеся должны поэтому оказаться перед вызовом, как они смогут продать сделанный своими руками объект (например, лимонад, капкейки или поделку), или нечто устойчивое, например, услугу или идею. Они учатся разрабатывать стратегии, как при помощи имеющегося бюджета извлечь максимум. Для этого необходимо организовать работу на стенде, запланировать покупки, возможно, изготовить самому продукт и упаковку, сделать рекламу, рассказать о преимуществах товара, подготовить необходимые квитанции, счета.</w:t>
            </w:r>
          </w:p>
        </w:tc>
      </w:tr>
      <w:tr w:rsidR="007F45D8" w:rsidRPr="00C53631" w14:paraId="3E054FB3" w14:textId="77777777" w:rsidTr="00B71202">
        <w:trPr>
          <w:trHeight w:val="3374"/>
        </w:trPr>
        <w:tc>
          <w:tcPr>
            <w:tcW w:w="2608" w:type="dxa"/>
            <w:tcBorders>
              <w:left w:val="nil"/>
              <w:bottom w:val="nil"/>
            </w:tcBorders>
          </w:tcPr>
          <w:p w14:paraId="7462A947" w14:textId="77777777" w:rsidR="007F45D8" w:rsidRPr="00C53631" w:rsidRDefault="007F45D8" w:rsidP="00B71202">
            <w:pPr>
              <w:pStyle w:val="TableParagraph"/>
              <w:spacing w:before="122"/>
              <w:ind w:left="315" w:right="102" w:hanging="53"/>
              <w:jc w:val="right"/>
              <w:rPr>
                <w:rFonts w:ascii="Calibri" w:hAnsi="Calibri" w:cs="Calibri"/>
                <w:b/>
                <w:lang w:val="ru-RU"/>
              </w:rPr>
            </w:pPr>
            <w:r w:rsidRPr="00C53631">
              <w:rPr>
                <w:rFonts w:ascii="Calibri" w:hAnsi="Calibri" w:cs="Calibri"/>
                <w:b/>
                <w:lang w:val="ru-RU"/>
              </w:rPr>
              <w:t xml:space="preserve">Предприниматель-ские компетенции согласно критериям </w:t>
            </w:r>
          </w:p>
        </w:tc>
        <w:tc>
          <w:tcPr>
            <w:tcW w:w="7630" w:type="dxa"/>
            <w:tcBorders>
              <w:bottom w:val="nil"/>
              <w:right w:val="nil"/>
            </w:tcBorders>
          </w:tcPr>
          <w:p w14:paraId="08050301" w14:textId="77777777" w:rsidR="007F45D8" w:rsidRPr="00C53631" w:rsidRDefault="007F45D8" w:rsidP="00B71202">
            <w:pPr>
              <w:pStyle w:val="TableParagraph"/>
              <w:spacing w:before="122"/>
              <w:ind w:left="100" w:right="1267"/>
              <w:rPr>
                <w:rFonts w:ascii="Calibri" w:hAnsi="Calibri" w:cs="Calibri"/>
                <w:lang w:val="ru-RU"/>
              </w:rPr>
            </w:pPr>
            <w:r w:rsidRPr="00C53631">
              <w:rPr>
                <w:rFonts w:ascii="Calibri" w:hAnsi="Calibri" w:cs="Calibri"/>
                <w:lang w:val="ru-RU"/>
              </w:rPr>
              <w:t>Я готов взять на себя ответственность за выполнение того или иного задания.</w:t>
            </w:r>
          </w:p>
          <w:p w14:paraId="4350FABB" w14:textId="77777777" w:rsidR="007F45D8" w:rsidRPr="00C53631" w:rsidRDefault="007F45D8" w:rsidP="00B71202">
            <w:pPr>
              <w:pStyle w:val="TableParagraph"/>
              <w:spacing w:before="124"/>
              <w:ind w:left="100"/>
              <w:rPr>
                <w:rFonts w:ascii="Calibri" w:hAnsi="Calibri" w:cs="Calibri"/>
                <w:lang w:val="ru-RU"/>
              </w:rPr>
            </w:pPr>
            <w:r w:rsidRPr="00C53631">
              <w:rPr>
                <w:rFonts w:ascii="Calibri" w:hAnsi="Calibri" w:cs="Calibri"/>
                <w:lang w:val="ru-RU"/>
              </w:rPr>
              <w:t>При реализации задач я готов столкнуться с конкуренцией.</w:t>
            </w:r>
          </w:p>
          <w:p w14:paraId="14AFA8B6" w14:textId="77777777" w:rsidR="007F45D8" w:rsidRPr="00C53631" w:rsidRDefault="007F45D8" w:rsidP="00B71202">
            <w:pPr>
              <w:pStyle w:val="TableParagraph"/>
              <w:spacing w:before="117"/>
              <w:ind w:left="100" w:right="326"/>
              <w:rPr>
                <w:rFonts w:ascii="Calibri" w:hAnsi="Calibri" w:cs="Calibri"/>
                <w:lang w:val="ru-RU"/>
              </w:rPr>
            </w:pPr>
            <w:r w:rsidRPr="00C53631">
              <w:rPr>
                <w:rFonts w:ascii="Calibri" w:hAnsi="Calibri" w:cs="Calibri"/>
                <w:lang w:val="ru-RU"/>
              </w:rPr>
              <w:t>Я могу, умею разрабатывать идеи, которые подходят к ситуации, я могу привести аргументы в пользу моей идеи.</w:t>
            </w:r>
          </w:p>
          <w:p w14:paraId="31E7FA40" w14:textId="77777777" w:rsidR="007F45D8" w:rsidRPr="00C53631" w:rsidRDefault="007F45D8" w:rsidP="00B71202">
            <w:pPr>
              <w:pStyle w:val="TableParagraph"/>
              <w:spacing w:before="123"/>
              <w:ind w:left="100"/>
              <w:rPr>
                <w:rFonts w:ascii="Calibri" w:hAnsi="Calibri" w:cs="Calibri"/>
                <w:lang w:val="ru-RU"/>
              </w:rPr>
            </w:pPr>
            <w:r w:rsidRPr="00C53631">
              <w:rPr>
                <w:rFonts w:ascii="Calibri" w:hAnsi="Calibri" w:cs="Calibri"/>
                <w:lang w:val="ru-RU"/>
              </w:rPr>
              <w:t>Я вижу возможности и использую шансы.</w:t>
            </w:r>
          </w:p>
          <w:p w14:paraId="2B784291" w14:textId="77777777" w:rsidR="007F45D8" w:rsidRPr="00C53631" w:rsidRDefault="007F45D8" w:rsidP="00B71202">
            <w:pPr>
              <w:pStyle w:val="TableParagraph"/>
              <w:spacing w:before="117"/>
              <w:ind w:left="100" w:right="588"/>
              <w:rPr>
                <w:rFonts w:ascii="Calibri" w:hAnsi="Calibri" w:cs="Calibri"/>
                <w:lang w:val="ru-RU"/>
              </w:rPr>
            </w:pPr>
            <w:r w:rsidRPr="00C53631">
              <w:rPr>
                <w:rFonts w:ascii="Calibri" w:hAnsi="Calibri" w:cs="Calibri"/>
                <w:lang w:val="ru-RU"/>
              </w:rPr>
              <w:t>Я понимаю, вижу риски и беру ответственность за свои действия.</w:t>
            </w:r>
          </w:p>
          <w:p w14:paraId="3F9E7BEF" w14:textId="77777777" w:rsidR="007F45D8" w:rsidRPr="00C53631" w:rsidRDefault="007F45D8" w:rsidP="00B71202">
            <w:pPr>
              <w:pStyle w:val="TableParagraph"/>
              <w:spacing w:before="119"/>
              <w:ind w:left="100"/>
              <w:rPr>
                <w:rFonts w:ascii="Calibri" w:hAnsi="Calibri" w:cs="Calibri"/>
                <w:lang w:val="ru-RU"/>
              </w:rPr>
            </w:pPr>
            <w:r w:rsidRPr="00C53631">
              <w:rPr>
                <w:rFonts w:ascii="Calibri" w:hAnsi="Calibri" w:cs="Calibri"/>
                <w:lang w:val="ru-RU"/>
              </w:rPr>
              <w:t>Я могу планировать цели и реализовывать проект.</w:t>
            </w:r>
          </w:p>
        </w:tc>
      </w:tr>
    </w:tbl>
    <w:p w14:paraId="6CCF51A1" w14:textId="77777777" w:rsidR="007F45D8" w:rsidRPr="00B50B7A" w:rsidRDefault="007F45D8">
      <w:pPr>
        <w:rPr>
          <w:sz w:val="24"/>
          <w:lang w:val="ru-RU"/>
        </w:rPr>
        <w:sectPr w:rsidR="007F45D8" w:rsidRPr="00B50B7A">
          <w:headerReference w:type="default" r:id="rId12"/>
          <w:footerReference w:type="default" r:id="rId13"/>
          <w:pgSz w:w="11910" w:h="16840"/>
          <w:pgMar w:top="1680" w:right="580" w:bottom="980" w:left="620" w:header="386" w:footer="786" w:gutter="0"/>
          <w:pgNumType w:start="1"/>
          <w:cols w:space="720"/>
        </w:sectPr>
      </w:pP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27"/>
        <w:gridCol w:w="7627"/>
      </w:tblGrid>
      <w:tr w:rsidR="007F45D8" w:rsidRPr="00C53631" w14:paraId="79E121A7" w14:textId="77777777" w:rsidTr="001956CB">
        <w:trPr>
          <w:trHeight w:val="3686"/>
        </w:trPr>
        <w:tc>
          <w:tcPr>
            <w:tcW w:w="2627" w:type="dxa"/>
            <w:tcBorders>
              <w:top w:val="nil"/>
              <w:left w:val="nil"/>
            </w:tcBorders>
          </w:tcPr>
          <w:p w14:paraId="687B71E4" w14:textId="77777777" w:rsidR="007F45D8" w:rsidRPr="00C53631" w:rsidRDefault="007F45D8">
            <w:pPr>
              <w:pStyle w:val="TableParagraph"/>
              <w:rPr>
                <w:rFonts w:ascii="Calibri" w:hAnsi="Calibri" w:cs="Calibri"/>
                <w:lang w:val="ru-RU"/>
              </w:rPr>
            </w:pPr>
          </w:p>
        </w:tc>
        <w:tc>
          <w:tcPr>
            <w:tcW w:w="7627" w:type="dxa"/>
            <w:tcBorders>
              <w:top w:val="nil"/>
              <w:right w:val="nil"/>
            </w:tcBorders>
          </w:tcPr>
          <w:p w14:paraId="62CD20F3" w14:textId="77777777" w:rsidR="007F45D8" w:rsidRPr="00C53631" w:rsidRDefault="007F45D8" w:rsidP="00B71202">
            <w:pPr>
              <w:pStyle w:val="TableParagraph"/>
              <w:spacing w:before="117"/>
              <w:ind w:left="105" w:right="365"/>
              <w:rPr>
                <w:rFonts w:ascii="Calibri" w:hAnsi="Calibri" w:cs="Calibri"/>
                <w:lang w:val="ru-RU"/>
              </w:rPr>
            </w:pPr>
            <w:r w:rsidRPr="00C53631">
              <w:rPr>
                <w:rFonts w:ascii="Calibri" w:hAnsi="Calibri" w:cs="Calibri"/>
                <w:lang w:val="ru-RU"/>
              </w:rPr>
              <w:t>Я знаю возможности маркетинга, как донести хорошие идеи до других.</w:t>
            </w:r>
          </w:p>
          <w:p w14:paraId="72760468" w14:textId="77777777" w:rsidR="007F45D8" w:rsidRPr="00C53631" w:rsidRDefault="007F45D8" w:rsidP="00B71202">
            <w:pPr>
              <w:pStyle w:val="TableParagraph"/>
              <w:spacing w:before="124"/>
              <w:ind w:left="105" w:right="142"/>
              <w:rPr>
                <w:rFonts w:ascii="Calibri" w:hAnsi="Calibri" w:cs="Calibri"/>
                <w:lang w:val="ru-RU"/>
              </w:rPr>
            </w:pPr>
            <w:r w:rsidRPr="00C53631">
              <w:rPr>
                <w:rFonts w:ascii="Calibri" w:hAnsi="Calibri" w:cs="Calibri"/>
                <w:lang w:val="ru-RU"/>
              </w:rPr>
              <w:t>При использовании индивидуальных способностей я могу хорошо работать с другими людьми, подхватываю инициативу, чтобы убеждать в процессах принятия решения.</w:t>
            </w:r>
          </w:p>
          <w:p w14:paraId="34940CD5" w14:textId="77777777" w:rsidR="007F45D8" w:rsidRPr="00C53631" w:rsidRDefault="007F45D8" w:rsidP="00B71202">
            <w:pPr>
              <w:pStyle w:val="TableParagraph"/>
              <w:spacing w:before="121"/>
              <w:ind w:left="105"/>
              <w:rPr>
                <w:rFonts w:ascii="Calibri" w:hAnsi="Calibri" w:cs="Calibri"/>
                <w:lang w:val="ru-RU"/>
              </w:rPr>
            </w:pPr>
            <w:r w:rsidRPr="00C53631">
              <w:rPr>
                <w:rFonts w:ascii="Calibri" w:hAnsi="Calibri" w:cs="Calibri"/>
                <w:lang w:val="ru-RU"/>
              </w:rPr>
              <w:t>Я хорошо и легко могу общаться с другими людьми.</w:t>
            </w:r>
          </w:p>
          <w:p w14:paraId="2EBD1561" w14:textId="77777777" w:rsidR="007F45D8" w:rsidRPr="00C53631" w:rsidRDefault="007F45D8" w:rsidP="00B71202">
            <w:pPr>
              <w:pStyle w:val="TableParagraph"/>
              <w:spacing w:before="117"/>
              <w:ind w:left="105" w:right="90"/>
              <w:rPr>
                <w:rFonts w:ascii="Calibri" w:hAnsi="Calibri" w:cs="Calibri"/>
                <w:lang w:val="ru-RU"/>
              </w:rPr>
            </w:pPr>
            <w:r w:rsidRPr="00C53631">
              <w:rPr>
                <w:rFonts w:ascii="Calibri" w:hAnsi="Calibri" w:cs="Calibri"/>
                <w:lang w:val="ru-RU"/>
              </w:rPr>
              <w:t>Меня интересует, какой вклад я могу внести в развитие будущего и экономики.</w:t>
            </w:r>
          </w:p>
          <w:p w14:paraId="26EA0773" w14:textId="77777777" w:rsidR="007F45D8" w:rsidRPr="00C53631" w:rsidRDefault="007F45D8" w:rsidP="00B71202">
            <w:pPr>
              <w:pStyle w:val="TableParagraph"/>
              <w:spacing w:before="120"/>
              <w:ind w:left="105" w:right="640"/>
              <w:rPr>
                <w:rFonts w:ascii="Calibri" w:hAnsi="Calibri" w:cs="Calibri"/>
                <w:lang w:val="ru-RU"/>
              </w:rPr>
            </w:pPr>
            <w:r w:rsidRPr="00C53631">
              <w:rPr>
                <w:rFonts w:ascii="Calibri" w:hAnsi="Calibri" w:cs="Calibri"/>
                <w:lang w:val="ru-RU"/>
              </w:rPr>
              <w:t>Я могу озвучить различные возможности для финансирования моих идей.</w:t>
            </w:r>
          </w:p>
          <w:p w14:paraId="7B2C9F1D" w14:textId="77777777" w:rsidR="007F45D8" w:rsidRPr="00C53631" w:rsidRDefault="007F45D8" w:rsidP="00B71202">
            <w:pPr>
              <w:pStyle w:val="TableParagraph"/>
              <w:spacing w:before="124"/>
              <w:ind w:left="105"/>
              <w:rPr>
                <w:rFonts w:ascii="Calibri" w:hAnsi="Calibri" w:cs="Calibri"/>
                <w:lang w:val="ru-RU"/>
              </w:rPr>
            </w:pPr>
            <w:r w:rsidRPr="00C53631">
              <w:rPr>
                <w:rFonts w:ascii="Calibri" w:hAnsi="Calibri" w:cs="Calibri"/>
                <w:lang w:val="ru-RU"/>
              </w:rPr>
              <w:t>Я знаю, как распорядиться ограниченными средствами для моего бюджета.</w:t>
            </w:r>
          </w:p>
        </w:tc>
      </w:tr>
      <w:tr w:rsidR="007F45D8" w:rsidRPr="00C53631" w14:paraId="357264CA" w14:textId="77777777" w:rsidTr="001956CB">
        <w:trPr>
          <w:trHeight w:val="1684"/>
        </w:trPr>
        <w:tc>
          <w:tcPr>
            <w:tcW w:w="2627" w:type="dxa"/>
            <w:tcBorders>
              <w:left w:val="nil"/>
            </w:tcBorders>
          </w:tcPr>
          <w:p w14:paraId="4CD5091D" w14:textId="77777777" w:rsidR="007F45D8" w:rsidRPr="00C53631" w:rsidRDefault="007F45D8" w:rsidP="00842E9F">
            <w:pPr>
              <w:pStyle w:val="TableParagraph"/>
              <w:spacing w:before="122"/>
              <w:ind w:left="81" w:right="85"/>
              <w:jc w:val="right"/>
              <w:rPr>
                <w:rFonts w:ascii="Calibri" w:hAnsi="Calibri" w:cs="Calibri"/>
                <w:b/>
              </w:rPr>
            </w:pPr>
            <w:r w:rsidRPr="00C53631">
              <w:rPr>
                <w:rFonts w:ascii="Calibri" w:hAnsi="Calibri" w:cs="Calibri"/>
                <w:b/>
              </w:rPr>
              <w:t>Языковые компетенции</w:t>
            </w:r>
          </w:p>
        </w:tc>
        <w:tc>
          <w:tcPr>
            <w:tcW w:w="7627" w:type="dxa"/>
            <w:tcBorders>
              <w:right w:val="nil"/>
            </w:tcBorders>
          </w:tcPr>
          <w:p w14:paraId="23CB8AB5" w14:textId="77777777" w:rsidR="007F45D8" w:rsidRPr="00C53631" w:rsidRDefault="007F45D8" w:rsidP="00B71202">
            <w:pPr>
              <w:pStyle w:val="TableParagraph"/>
              <w:spacing w:before="122" w:line="343" w:lineRule="auto"/>
              <w:ind w:left="105" w:right="585"/>
              <w:rPr>
                <w:rFonts w:ascii="Calibri" w:hAnsi="Calibri" w:cs="Calibri"/>
                <w:lang w:val="ru-RU"/>
              </w:rPr>
            </w:pPr>
            <w:r w:rsidRPr="00C53631">
              <w:rPr>
                <w:rFonts w:ascii="Calibri" w:hAnsi="Calibri" w:cs="Calibri"/>
                <w:lang w:val="ru-RU"/>
              </w:rPr>
              <w:t>Я могу описать продукт, услугу или идею. Я могу представить процессы производства и реализации.</w:t>
            </w:r>
          </w:p>
          <w:p w14:paraId="52950E2E" w14:textId="77777777" w:rsidR="007F45D8" w:rsidRPr="00C53631" w:rsidRDefault="007F45D8" w:rsidP="00B71202">
            <w:pPr>
              <w:pStyle w:val="TableParagraph"/>
              <w:spacing w:before="2"/>
              <w:ind w:left="105"/>
              <w:rPr>
                <w:rFonts w:ascii="Calibri" w:hAnsi="Calibri" w:cs="Calibri"/>
                <w:lang w:val="ru-RU"/>
              </w:rPr>
            </w:pPr>
            <w:r w:rsidRPr="00C53631">
              <w:rPr>
                <w:rFonts w:ascii="Calibri" w:hAnsi="Calibri" w:cs="Calibri"/>
                <w:lang w:val="ru-RU"/>
              </w:rPr>
              <w:t>Я могу рассказать о преимуществах выбранного объекта.</w:t>
            </w:r>
          </w:p>
          <w:p w14:paraId="3B4DDF0A" w14:textId="77777777" w:rsidR="007F45D8" w:rsidRPr="00C53631" w:rsidRDefault="007F45D8" w:rsidP="00B71202">
            <w:pPr>
              <w:pStyle w:val="TableParagraph"/>
              <w:spacing w:before="117"/>
              <w:ind w:left="105" w:right="832"/>
              <w:rPr>
                <w:rFonts w:ascii="Calibri" w:hAnsi="Calibri" w:cs="Calibri"/>
                <w:lang w:val="ru-RU"/>
              </w:rPr>
            </w:pPr>
            <w:r w:rsidRPr="00C53631">
              <w:rPr>
                <w:rFonts w:ascii="Calibri" w:hAnsi="Calibri" w:cs="Calibri"/>
                <w:lang w:val="ru-RU"/>
              </w:rPr>
              <w:t>Я могу создать рекламу для продукта или услуги (плакат или стенд)</w:t>
            </w:r>
          </w:p>
        </w:tc>
      </w:tr>
      <w:tr w:rsidR="007F45D8" w:rsidRPr="00C53631" w14:paraId="0B79587A" w14:textId="77777777" w:rsidTr="00B71202">
        <w:trPr>
          <w:trHeight w:val="1929"/>
        </w:trPr>
        <w:tc>
          <w:tcPr>
            <w:tcW w:w="2627" w:type="dxa"/>
            <w:tcBorders>
              <w:left w:val="nil"/>
            </w:tcBorders>
          </w:tcPr>
          <w:p w14:paraId="00917147" w14:textId="77777777" w:rsidR="007F45D8" w:rsidRPr="00C53631" w:rsidRDefault="007F45D8" w:rsidP="00B71202">
            <w:pPr>
              <w:pStyle w:val="TableParagraph"/>
              <w:spacing w:before="122"/>
              <w:ind w:left="262" w:right="80" w:firstLine="827"/>
              <w:jc w:val="right"/>
              <w:rPr>
                <w:rFonts w:ascii="Calibri" w:hAnsi="Calibri" w:cs="Calibri"/>
                <w:b/>
              </w:rPr>
            </w:pPr>
            <w:r w:rsidRPr="00C53631">
              <w:rPr>
                <w:rFonts w:ascii="Calibri" w:hAnsi="Calibri" w:cs="Calibri"/>
                <w:b/>
              </w:rPr>
              <w:t>Лексика (плакаты)</w:t>
            </w:r>
          </w:p>
        </w:tc>
        <w:tc>
          <w:tcPr>
            <w:tcW w:w="7627" w:type="dxa"/>
            <w:tcBorders>
              <w:right w:val="nil"/>
            </w:tcBorders>
          </w:tcPr>
          <w:p w14:paraId="66B366BD" w14:textId="77777777" w:rsidR="007F45D8" w:rsidRPr="00C53631" w:rsidRDefault="007F45D8" w:rsidP="00842E9F">
            <w:pPr>
              <w:pStyle w:val="TableParagraph"/>
              <w:spacing w:before="122"/>
              <w:ind w:left="135" w:right="319"/>
              <w:rPr>
                <w:rFonts w:ascii="Calibri" w:hAnsi="Calibri" w:cs="Calibri"/>
                <w:lang w:val="ru-RU"/>
              </w:rPr>
            </w:pPr>
            <w:r w:rsidRPr="00C53631">
              <w:rPr>
                <w:rFonts w:ascii="Calibri" w:hAnsi="Calibri" w:cs="Calibri"/>
                <w:lang w:val="ru-RU"/>
              </w:rPr>
              <w:t xml:space="preserve"> Анализ выполнимости, реализации идеи, ноу-хау, стратегия, успех, процесс производства, прототип, ответственность, цели, утилизация мусора, разделение мусора, материалы для рекламы, цена при реализации, переменные расходы, фиксированные расходы, покрытие, убытки, потребности клиентов, точность, демонстрация товара, выручка, расходы, аргументация</w:t>
            </w:r>
          </w:p>
        </w:tc>
      </w:tr>
      <w:tr w:rsidR="007F45D8" w:rsidRPr="00C53631" w14:paraId="5A3CD40E" w14:textId="77777777" w:rsidTr="00B71202">
        <w:trPr>
          <w:trHeight w:val="4098"/>
        </w:trPr>
        <w:tc>
          <w:tcPr>
            <w:tcW w:w="2627" w:type="dxa"/>
            <w:tcBorders>
              <w:left w:val="nil"/>
            </w:tcBorders>
          </w:tcPr>
          <w:p w14:paraId="4943E9E8" w14:textId="77777777" w:rsidR="007F45D8" w:rsidRPr="00C53631" w:rsidRDefault="007F45D8" w:rsidP="00B71202">
            <w:pPr>
              <w:pStyle w:val="TableParagraph"/>
              <w:spacing w:before="122"/>
              <w:ind w:right="98"/>
              <w:jc w:val="right"/>
              <w:rPr>
                <w:rFonts w:ascii="Calibri" w:hAnsi="Calibri" w:cs="Calibri"/>
                <w:b/>
              </w:rPr>
            </w:pPr>
            <w:r w:rsidRPr="00C53631">
              <w:rPr>
                <w:rFonts w:ascii="Calibri" w:hAnsi="Calibri" w:cs="Calibri"/>
                <w:b/>
              </w:rPr>
              <w:t>Проверка компетенций</w:t>
            </w:r>
          </w:p>
          <w:p w14:paraId="4D713BDA" w14:textId="77777777" w:rsidR="007F45D8" w:rsidRPr="00C53631" w:rsidRDefault="007F45D8" w:rsidP="00B71202">
            <w:pPr>
              <w:pStyle w:val="TableParagraph"/>
              <w:ind w:right="103"/>
              <w:jc w:val="right"/>
              <w:rPr>
                <w:rFonts w:ascii="Calibri" w:hAnsi="Calibri" w:cs="Calibri"/>
                <w:w w:val="104"/>
              </w:rPr>
            </w:pPr>
          </w:p>
          <w:p w14:paraId="0C11FA7B" w14:textId="77777777" w:rsidR="007F45D8" w:rsidRPr="00C53631" w:rsidRDefault="007F45D8" w:rsidP="00B71202">
            <w:pPr>
              <w:pStyle w:val="TableParagraph"/>
              <w:ind w:right="103"/>
              <w:jc w:val="right"/>
              <w:rPr>
                <w:rFonts w:ascii="Calibri" w:hAnsi="Calibri" w:cs="Calibri"/>
              </w:rPr>
            </w:pPr>
            <w:r w:rsidRPr="00C53631">
              <w:rPr>
                <w:rFonts w:ascii="Calibri" w:eastAsia="Times New Roman" w:hAnsi="Calibri" w:cs="Calibri"/>
                <w:w w:val="104"/>
              </w:rPr>
              <w:t>a</w:t>
            </w:r>
          </w:p>
          <w:p w14:paraId="28C303D2" w14:textId="77777777" w:rsidR="007F45D8" w:rsidRPr="00C53631" w:rsidRDefault="007F45D8">
            <w:pPr>
              <w:pStyle w:val="TableParagraph"/>
              <w:rPr>
                <w:rFonts w:ascii="Calibri" w:hAnsi="Calibri" w:cs="Calibri"/>
                <w:b/>
              </w:rPr>
            </w:pPr>
          </w:p>
          <w:p w14:paraId="5C765F89" w14:textId="77777777" w:rsidR="007F45D8" w:rsidRPr="00C53631" w:rsidRDefault="007F45D8">
            <w:pPr>
              <w:pStyle w:val="TableParagraph"/>
              <w:rPr>
                <w:rFonts w:ascii="Calibri" w:hAnsi="Calibri" w:cs="Calibri"/>
                <w:b/>
              </w:rPr>
            </w:pPr>
          </w:p>
          <w:p w14:paraId="443BF937" w14:textId="77777777" w:rsidR="007F45D8" w:rsidRPr="00C53631" w:rsidRDefault="007F45D8">
            <w:pPr>
              <w:pStyle w:val="TableParagraph"/>
              <w:rPr>
                <w:rFonts w:ascii="Calibri" w:hAnsi="Calibri" w:cs="Calibri"/>
                <w:b/>
              </w:rPr>
            </w:pPr>
          </w:p>
          <w:p w14:paraId="4BD482C7" w14:textId="77777777" w:rsidR="007F45D8" w:rsidRPr="00C53631" w:rsidRDefault="007F45D8" w:rsidP="00B71202">
            <w:pPr>
              <w:pStyle w:val="TableParagraph"/>
              <w:spacing w:before="272"/>
              <w:ind w:right="103"/>
              <w:jc w:val="right"/>
              <w:rPr>
                <w:rFonts w:ascii="Calibri" w:hAnsi="Calibri" w:cs="Calibri"/>
              </w:rPr>
            </w:pPr>
            <w:r w:rsidRPr="00C53631">
              <w:rPr>
                <w:rFonts w:ascii="Calibri" w:eastAsia="Times New Roman" w:hAnsi="Calibri" w:cs="Calibri"/>
                <w:w w:val="104"/>
              </w:rPr>
              <w:t>a</w:t>
            </w:r>
          </w:p>
        </w:tc>
        <w:tc>
          <w:tcPr>
            <w:tcW w:w="7627" w:type="dxa"/>
            <w:tcBorders>
              <w:right w:val="nil"/>
            </w:tcBorders>
          </w:tcPr>
          <w:p w14:paraId="32A9F74B" w14:textId="77777777" w:rsidR="007F45D8" w:rsidRPr="00C53631" w:rsidRDefault="007F45D8" w:rsidP="00B71202">
            <w:pPr>
              <w:pStyle w:val="TableParagraph"/>
              <w:spacing w:before="122"/>
              <w:ind w:left="105" w:right="142"/>
              <w:rPr>
                <w:rFonts w:ascii="Calibri" w:hAnsi="Calibri" w:cs="Calibri"/>
                <w:lang w:val="ru-RU"/>
              </w:rPr>
            </w:pPr>
            <w:r w:rsidRPr="00C53631">
              <w:rPr>
                <w:rFonts w:ascii="Calibri" w:hAnsi="Calibri" w:cs="Calibri"/>
                <w:lang w:val="ru-RU"/>
              </w:rPr>
              <w:t xml:space="preserve">Рабочий лист 7 – лист оценки для </w:t>
            </w:r>
            <w:r w:rsidRPr="00C53631">
              <w:rPr>
                <w:rFonts w:ascii="Calibri" w:hAnsi="Calibri" w:cs="Calibri"/>
              </w:rPr>
              <w:t>Mystery</w:t>
            </w:r>
            <w:r w:rsidRPr="00C53631">
              <w:rPr>
                <w:rFonts w:ascii="Calibri" w:hAnsi="Calibri" w:cs="Calibri"/>
                <w:lang w:val="ru-RU"/>
              </w:rPr>
              <w:t xml:space="preserve"> </w:t>
            </w:r>
            <w:r w:rsidRPr="00C53631">
              <w:rPr>
                <w:rFonts w:ascii="Calibri" w:hAnsi="Calibri" w:cs="Calibri"/>
              </w:rPr>
              <w:t>Shopper</w:t>
            </w:r>
            <w:r w:rsidRPr="00C53631">
              <w:rPr>
                <w:rFonts w:ascii="Calibri" w:hAnsi="Calibri" w:cs="Calibri"/>
                <w:lang w:val="ru-RU"/>
              </w:rPr>
              <w:t xml:space="preserve"> (оценка учителя)</w:t>
            </w:r>
          </w:p>
          <w:p w14:paraId="3D80BA69" w14:textId="77777777" w:rsidR="007F45D8" w:rsidRPr="00C53631" w:rsidRDefault="007F45D8" w:rsidP="00B71202">
            <w:pPr>
              <w:pStyle w:val="TableParagraph"/>
              <w:spacing w:before="119"/>
              <w:ind w:left="105" w:right="389"/>
              <w:rPr>
                <w:rFonts w:ascii="Calibri" w:hAnsi="Calibri" w:cs="Calibri"/>
                <w:lang w:val="ru-RU"/>
              </w:rPr>
            </w:pPr>
            <w:r w:rsidRPr="00C53631">
              <w:rPr>
                <w:rFonts w:ascii="Calibri" w:hAnsi="Calibri" w:cs="Calibri"/>
                <w:lang w:val="ru-RU"/>
              </w:rPr>
              <w:t xml:space="preserve">Рабочий лист 7 – лист оценивания для </w:t>
            </w:r>
            <w:r w:rsidRPr="00C53631">
              <w:rPr>
                <w:rFonts w:ascii="Calibri" w:hAnsi="Calibri" w:cs="Calibri"/>
              </w:rPr>
              <w:t>Mystery</w:t>
            </w:r>
            <w:r w:rsidRPr="00C53631">
              <w:rPr>
                <w:rFonts w:ascii="Calibri" w:hAnsi="Calibri" w:cs="Calibri"/>
                <w:lang w:val="ru-RU"/>
              </w:rPr>
              <w:t xml:space="preserve"> </w:t>
            </w:r>
            <w:r w:rsidRPr="00C53631">
              <w:rPr>
                <w:rFonts w:ascii="Calibri" w:hAnsi="Calibri" w:cs="Calibri"/>
              </w:rPr>
              <w:t>Shopper</w:t>
            </w:r>
            <w:r w:rsidRPr="00C53631">
              <w:rPr>
                <w:rFonts w:ascii="Calibri" w:hAnsi="Calibri" w:cs="Calibri"/>
                <w:lang w:val="ru-RU"/>
              </w:rPr>
              <w:t xml:space="preserve"> (индивидуальная самооценка или оценка со стороны другого коллеги)</w:t>
            </w:r>
          </w:p>
          <w:p w14:paraId="0E7C1089" w14:textId="77777777" w:rsidR="007F45D8" w:rsidRPr="00C53631" w:rsidRDefault="007F45D8" w:rsidP="00B71202">
            <w:pPr>
              <w:pStyle w:val="TableParagraph"/>
              <w:spacing w:before="120"/>
              <w:ind w:left="105" w:right="292"/>
              <w:rPr>
                <w:rFonts w:ascii="Calibri" w:hAnsi="Calibri" w:cs="Calibri"/>
                <w:lang w:val="ru-RU"/>
              </w:rPr>
            </w:pPr>
            <w:r w:rsidRPr="00C53631">
              <w:rPr>
                <w:rFonts w:ascii="Calibri" w:hAnsi="Calibri" w:cs="Calibri"/>
                <w:lang w:val="ru-RU"/>
              </w:rPr>
              <w:t>Рабочий лист 8 – самооценка собственного умения продавать (индивидуальная самооценка или оценка со стороны другого коллеги, оценка со стороны учителя)</w:t>
            </w:r>
          </w:p>
          <w:p w14:paraId="489308B3" w14:textId="77777777" w:rsidR="007F45D8" w:rsidRPr="00C53631" w:rsidRDefault="007F45D8" w:rsidP="00B71202">
            <w:pPr>
              <w:pStyle w:val="TableParagraph"/>
              <w:spacing w:before="121"/>
              <w:ind w:left="105" w:right="170"/>
              <w:rPr>
                <w:rFonts w:ascii="Calibri" w:hAnsi="Calibri" w:cs="Calibri"/>
                <w:lang w:val="ru-RU"/>
              </w:rPr>
            </w:pPr>
            <w:r w:rsidRPr="00C53631">
              <w:rPr>
                <w:rFonts w:ascii="Calibri" w:hAnsi="Calibri" w:cs="Calibri"/>
                <w:lang w:val="ru-RU"/>
              </w:rPr>
              <w:t>Рабочий лист 9 – самооценка в конце (я знаю, как вести дела в маленькой фирме, как оптимально использовать ограниченные ресурсы – и я стремлюсь извлечь прибыль.)</w:t>
            </w:r>
          </w:p>
          <w:p w14:paraId="4BC185F5" w14:textId="77777777" w:rsidR="007F45D8" w:rsidRPr="00C53631" w:rsidRDefault="007F45D8" w:rsidP="00B71202">
            <w:pPr>
              <w:pStyle w:val="TableParagraph"/>
              <w:spacing w:before="121"/>
              <w:ind w:left="105"/>
              <w:rPr>
                <w:rFonts w:ascii="Calibri" w:hAnsi="Calibri" w:cs="Calibri"/>
                <w:lang w:val="ru-RU"/>
              </w:rPr>
            </w:pPr>
            <w:r w:rsidRPr="00C53631">
              <w:rPr>
                <w:rFonts w:ascii="Calibri" w:hAnsi="Calibri" w:cs="Calibri"/>
                <w:lang w:val="ru-RU"/>
              </w:rPr>
              <w:t>Рабочий лист 10 – самооценка – анализ, рефлексия (цели, изученное)</w:t>
            </w:r>
          </w:p>
        </w:tc>
      </w:tr>
      <w:tr w:rsidR="007F45D8" w:rsidRPr="00C53631" w14:paraId="0FFCBF83" w14:textId="77777777" w:rsidTr="00B71202">
        <w:trPr>
          <w:trHeight w:val="801"/>
        </w:trPr>
        <w:tc>
          <w:tcPr>
            <w:tcW w:w="2627" w:type="dxa"/>
            <w:tcBorders>
              <w:left w:val="nil"/>
            </w:tcBorders>
          </w:tcPr>
          <w:p w14:paraId="6AA004EF" w14:textId="77777777" w:rsidR="007F45D8" w:rsidRPr="00C53631" w:rsidRDefault="007F45D8" w:rsidP="00B71202">
            <w:pPr>
              <w:pStyle w:val="TableParagraph"/>
              <w:spacing w:before="117"/>
              <w:ind w:left="470" w:right="80" w:firstLine="809"/>
              <w:jc w:val="right"/>
              <w:rPr>
                <w:rFonts w:ascii="Calibri" w:hAnsi="Calibri" w:cs="Calibri"/>
                <w:b/>
                <w:lang w:val="ru-RU"/>
              </w:rPr>
            </w:pPr>
            <w:r w:rsidRPr="00C53631">
              <w:rPr>
                <w:rFonts w:ascii="Calibri" w:hAnsi="Calibri" w:cs="Calibri"/>
                <w:b/>
              </w:rPr>
              <w:t xml:space="preserve">Исходные </w:t>
            </w:r>
            <w:r w:rsidRPr="00C53631">
              <w:rPr>
                <w:rFonts w:ascii="Calibri" w:hAnsi="Calibri" w:cs="Calibri"/>
                <w:b/>
                <w:lang w:val="ru-RU"/>
              </w:rPr>
              <w:t>предпосылки</w:t>
            </w:r>
          </w:p>
        </w:tc>
        <w:tc>
          <w:tcPr>
            <w:tcW w:w="7627" w:type="dxa"/>
            <w:tcBorders>
              <w:right w:val="nil"/>
            </w:tcBorders>
          </w:tcPr>
          <w:p w14:paraId="17EA3B97" w14:textId="77777777" w:rsidR="007F45D8" w:rsidRPr="00C53631" w:rsidRDefault="007F45D8" w:rsidP="00B71202">
            <w:pPr>
              <w:pStyle w:val="TableParagraph"/>
              <w:spacing w:before="122"/>
              <w:ind w:left="151"/>
              <w:rPr>
                <w:rFonts w:ascii="Calibri" w:hAnsi="Calibri" w:cs="Calibri"/>
              </w:rPr>
            </w:pPr>
            <w:r w:rsidRPr="00C53631">
              <w:rPr>
                <w:rFonts w:ascii="Calibri" w:hAnsi="Calibri" w:cs="Calibri"/>
              </w:rPr>
              <w:t>Никаких</w:t>
            </w:r>
          </w:p>
        </w:tc>
      </w:tr>
    </w:tbl>
    <w:p w14:paraId="6E4BCC25" w14:textId="77777777" w:rsidR="007F45D8" w:rsidRPr="00C53631" w:rsidRDefault="007F45D8">
      <w:pPr>
        <w:rPr>
          <w:rFonts w:ascii="Calibri" w:hAnsi="Calibri" w:cs="Calibri"/>
        </w:rPr>
        <w:sectPr w:rsidR="007F45D8" w:rsidRPr="00C53631">
          <w:pgSz w:w="11910" w:h="16840"/>
          <w:pgMar w:top="1680" w:right="580" w:bottom="980" w:left="620" w:header="386" w:footer="786" w:gutter="0"/>
          <w:cols w:space="720"/>
        </w:sectPr>
      </w:pPr>
    </w:p>
    <w:p w14:paraId="6CE39330" w14:textId="77777777" w:rsidR="007F45D8" w:rsidRPr="00C53631" w:rsidRDefault="00546985">
      <w:pPr>
        <w:pStyle w:val="Textkrper"/>
        <w:spacing w:before="2" w:after="1"/>
        <w:rPr>
          <w:rFonts w:ascii="Calibri" w:hAnsi="Calibri" w:cs="Calibri"/>
          <w:sz w:val="22"/>
          <w:szCs w:val="22"/>
        </w:rPr>
      </w:pPr>
      <w:r>
        <w:rPr>
          <w:noProof/>
          <w:lang w:val="ru-RU" w:eastAsia="ru-RU"/>
        </w:rPr>
        <w:lastRenderedPageBreak/>
        <w:pict w14:anchorId="451BA680">
          <v:shape id="_x0000_s2076" type="#_x0000_t75" alt="" style="position:absolute;margin-left:492.4pt;margin-top:19.3pt;width:68pt;height:68pt;z-index:-7;visibility:visible;mso-wrap-edited:f;mso-width-percent:0;mso-height-percent:0;mso-wrap-distance-left:0;mso-wrap-distance-right:0;mso-position-horizontal-relative:page;mso-position-vertical-relative:page;mso-width-percent:0;mso-height-percent:0">
            <v:imagedata r:id="rId14" o:title=""/>
            <w10:wrap anchorx="page" anchory="page"/>
          </v:shape>
        </w:pict>
      </w:r>
    </w:p>
    <w:tbl>
      <w:tblPr>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7761"/>
      </w:tblGrid>
      <w:tr w:rsidR="007F45D8" w:rsidRPr="00C53631" w14:paraId="3638C26A" w14:textId="77777777" w:rsidTr="00B71202">
        <w:trPr>
          <w:trHeight w:val="1362"/>
        </w:trPr>
        <w:tc>
          <w:tcPr>
            <w:tcW w:w="2443" w:type="dxa"/>
            <w:tcBorders>
              <w:left w:val="nil"/>
            </w:tcBorders>
          </w:tcPr>
          <w:p w14:paraId="719279EB" w14:textId="77777777" w:rsidR="007F45D8" w:rsidRPr="00C53631" w:rsidRDefault="007F45D8" w:rsidP="00B71202">
            <w:pPr>
              <w:pStyle w:val="TableParagraph"/>
              <w:spacing w:before="122"/>
              <w:ind w:left="706"/>
              <w:rPr>
                <w:rFonts w:ascii="Calibri" w:hAnsi="Calibri" w:cs="Calibri"/>
                <w:b/>
              </w:rPr>
            </w:pPr>
            <w:r w:rsidRPr="00C53631">
              <w:rPr>
                <w:rFonts w:ascii="Calibri" w:hAnsi="Calibri" w:cs="Calibri"/>
                <w:b/>
              </w:rPr>
              <w:t>Тело  &amp; душа</w:t>
            </w:r>
          </w:p>
        </w:tc>
        <w:tc>
          <w:tcPr>
            <w:tcW w:w="7761" w:type="dxa"/>
            <w:tcBorders>
              <w:right w:val="nil"/>
            </w:tcBorders>
          </w:tcPr>
          <w:p w14:paraId="1B5C125A" w14:textId="77777777" w:rsidR="007F45D8" w:rsidRPr="00C53631" w:rsidRDefault="007F45D8" w:rsidP="00B71202">
            <w:pPr>
              <w:pStyle w:val="TableParagraph"/>
              <w:spacing w:before="117"/>
              <w:ind w:left="105" w:right="96"/>
              <w:rPr>
                <w:rFonts w:ascii="Calibri" w:hAnsi="Calibri" w:cs="Calibri"/>
                <w:lang w:val="ru-RU"/>
              </w:rPr>
            </w:pPr>
            <w:r w:rsidRPr="00C53631">
              <w:rPr>
                <w:rFonts w:ascii="Calibri" w:hAnsi="Calibri" w:cs="Calibri"/>
                <w:lang w:val="ru-RU"/>
              </w:rPr>
              <w:t>По данной ссылке Вы найдёте простые упражнения на активизацию памяти и концентрацию внимания, включая короткие видео. В зависимости от ситуации выберите одно или несколько упражнений из предложенных: www.youthstart.eu</w:t>
            </w:r>
          </w:p>
        </w:tc>
      </w:tr>
      <w:tr w:rsidR="007F45D8" w:rsidRPr="00C53631" w14:paraId="6A03B7DB" w14:textId="77777777" w:rsidTr="00B71202">
        <w:trPr>
          <w:trHeight w:val="1982"/>
        </w:trPr>
        <w:tc>
          <w:tcPr>
            <w:tcW w:w="2443" w:type="dxa"/>
            <w:tcBorders>
              <w:left w:val="nil"/>
            </w:tcBorders>
          </w:tcPr>
          <w:p w14:paraId="3A872D6E" w14:textId="77777777" w:rsidR="007F45D8" w:rsidRPr="00C53631" w:rsidRDefault="007F45D8" w:rsidP="00B71202">
            <w:pPr>
              <w:pStyle w:val="TableParagraph"/>
              <w:spacing w:before="122"/>
              <w:ind w:left="855"/>
              <w:rPr>
                <w:rFonts w:ascii="Calibri" w:hAnsi="Calibri" w:cs="Calibri"/>
                <w:b/>
                <w:lang w:val="ru-RU"/>
              </w:rPr>
            </w:pPr>
            <w:r w:rsidRPr="00C53631">
              <w:rPr>
                <w:rFonts w:ascii="Calibri" w:hAnsi="Calibri" w:cs="Calibri"/>
                <w:b/>
                <w:lang w:val="ru-RU"/>
              </w:rPr>
              <w:t>Подготовка</w:t>
            </w:r>
          </w:p>
          <w:p w14:paraId="6EE6B564" w14:textId="77777777" w:rsidR="007F45D8" w:rsidRPr="00C53631" w:rsidRDefault="007F45D8">
            <w:pPr>
              <w:pStyle w:val="TableParagraph"/>
              <w:rPr>
                <w:rFonts w:ascii="Calibri" w:hAnsi="Calibri" w:cs="Calibri"/>
                <w:lang w:val="ru-RU"/>
              </w:rPr>
            </w:pPr>
          </w:p>
          <w:p w14:paraId="23C9B4C4" w14:textId="77777777" w:rsidR="007F45D8" w:rsidRPr="00C53631" w:rsidRDefault="007F45D8" w:rsidP="00B71202">
            <w:pPr>
              <w:pStyle w:val="TableParagraph"/>
              <w:spacing w:before="239"/>
              <w:ind w:left="1765" w:right="97"/>
              <w:jc w:val="right"/>
              <w:rPr>
                <w:rFonts w:ascii="Calibri" w:hAnsi="Calibri" w:cs="Calibri"/>
                <w:lang w:val="ru-RU"/>
              </w:rPr>
            </w:pPr>
          </w:p>
        </w:tc>
        <w:tc>
          <w:tcPr>
            <w:tcW w:w="7761" w:type="dxa"/>
            <w:tcBorders>
              <w:right w:val="nil"/>
            </w:tcBorders>
          </w:tcPr>
          <w:p w14:paraId="0C288B36" w14:textId="77777777" w:rsidR="007F45D8" w:rsidRPr="00C53631" w:rsidRDefault="007F45D8" w:rsidP="00B71202">
            <w:pPr>
              <w:pStyle w:val="TableParagraph"/>
              <w:numPr>
                <w:ilvl w:val="0"/>
                <w:numId w:val="10"/>
              </w:numPr>
              <w:tabs>
                <w:tab w:val="left" w:pos="466"/>
              </w:tabs>
              <w:spacing w:before="118"/>
              <w:ind w:right="354"/>
              <w:rPr>
                <w:rFonts w:ascii="Calibri" w:hAnsi="Calibri" w:cs="Calibri"/>
                <w:lang w:val="ru-RU"/>
              </w:rPr>
            </w:pPr>
            <w:r w:rsidRPr="00C53631">
              <w:rPr>
                <w:rFonts w:ascii="Calibri" w:hAnsi="Calibri" w:cs="Calibri"/>
                <w:lang w:val="ru-RU"/>
              </w:rPr>
              <w:t>Получить разрешение у руководства школы на продажу или презентацию</w:t>
            </w:r>
          </w:p>
          <w:p w14:paraId="0A715F73" w14:textId="77777777" w:rsidR="007F45D8" w:rsidRPr="00C53631" w:rsidRDefault="007F45D8" w:rsidP="00B71202">
            <w:pPr>
              <w:pStyle w:val="TableParagraph"/>
              <w:numPr>
                <w:ilvl w:val="0"/>
                <w:numId w:val="10"/>
              </w:numPr>
              <w:tabs>
                <w:tab w:val="left" w:pos="466"/>
              </w:tabs>
              <w:rPr>
                <w:rFonts w:ascii="Calibri" w:hAnsi="Calibri" w:cs="Calibri"/>
                <w:lang w:val="ru-RU"/>
              </w:rPr>
            </w:pPr>
            <w:r w:rsidRPr="00C53631">
              <w:rPr>
                <w:rFonts w:ascii="Calibri" w:hAnsi="Calibri" w:cs="Calibri"/>
                <w:lang w:val="ru-RU"/>
              </w:rPr>
              <w:t>Сделать копии рабочих листков для учащихся</w:t>
            </w:r>
          </w:p>
          <w:p w14:paraId="3A678789" w14:textId="77777777" w:rsidR="007F45D8" w:rsidRPr="00C53631" w:rsidRDefault="007F45D8" w:rsidP="00B71202">
            <w:pPr>
              <w:pStyle w:val="TableParagraph"/>
              <w:numPr>
                <w:ilvl w:val="0"/>
                <w:numId w:val="10"/>
              </w:numPr>
              <w:tabs>
                <w:tab w:val="left" w:pos="466"/>
              </w:tabs>
              <w:spacing w:before="3" w:line="294" w:lineRule="exact"/>
              <w:rPr>
                <w:rFonts w:ascii="Calibri" w:hAnsi="Calibri" w:cs="Calibri"/>
                <w:lang w:val="ru-RU"/>
              </w:rPr>
            </w:pPr>
            <w:r w:rsidRPr="00C53631">
              <w:rPr>
                <w:rFonts w:ascii="Calibri" w:hAnsi="Calibri" w:cs="Calibri"/>
                <w:lang w:val="ru-RU"/>
              </w:rPr>
              <w:t>Подготовить флипчарты, маркеры и бумагу А3</w:t>
            </w:r>
          </w:p>
          <w:p w14:paraId="30C7548F" w14:textId="77777777" w:rsidR="007F45D8" w:rsidRPr="00C53631" w:rsidRDefault="007F45D8" w:rsidP="00B71202">
            <w:pPr>
              <w:pStyle w:val="TableParagraph"/>
              <w:numPr>
                <w:ilvl w:val="0"/>
                <w:numId w:val="10"/>
              </w:numPr>
              <w:tabs>
                <w:tab w:val="left" w:pos="466"/>
              </w:tabs>
              <w:spacing w:line="244" w:lineRule="auto"/>
              <w:ind w:right="216"/>
              <w:rPr>
                <w:rFonts w:ascii="Calibri" w:hAnsi="Calibri" w:cs="Calibri"/>
                <w:lang w:val="ru-RU"/>
              </w:rPr>
            </w:pPr>
            <w:r w:rsidRPr="00C53631">
              <w:rPr>
                <w:rFonts w:ascii="Calibri" w:hAnsi="Calibri" w:cs="Calibri"/>
                <w:lang w:val="ru-RU"/>
              </w:rPr>
              <w:t>Возможно, понадобится компьютер для работы в Интернете и работы с таблицами, можно разрешить использование смартфонов</w:t>
            </w:r>
          </w:p>
        </w:tc>
      </w:tr>
      <w:tr w:rsidR="007F45D8" w:rsidRPr="00C53631" w14:paraId="36C9635A" w14:textId="77777777" w:rsidTr="00B71202">
        <w:trPr>
          <w:trHeight w:val="9926"/>
        </w:trPr>
        <w:tc>
          <w:tcPr>
            <w:tcW w:w="2443" w:type="dxa"/>
            <w:tcBorders>
              <w:left w:val="nil"/>
              <w:bottom w:val="nil"/>
            </w:tcBorders>
          </w:tcPr>
          <w:p w14:paraId="2BB13875" w14:textId="77777777" w:rsidR="007F45D8" w:rsidRPr="00C53631" w:rsidRDefault="007F45D8" w:rsidP="00B71202">
            <w:pPr>
              <w:pStyle w:val="TableParagraph"/>
              <w:spacing w:before="122"/>
              <w:ind w:right="96"/>
              <w:jc w:val="right"/>
              <w:rPr>
                <w:rFonts w:ascii="Calibri" w:hAnsi="Calibri" w:cs="Calibri"/>
                <w:b/>
              </w:rPr>
            </w:pPr>
            <w:r w:rsidRPr="00C53631">
              <w:rPr>
                <w:rFonts w:ascii="Calibri" w:hAnsi="Calibri" w:cs="Calibri"/>
                <w:b/>
                <w:spacing w:val="-1"/>
              </w:rPr>
              <w:t>Проведение</w:t>
            </w:r>
          </w:p>
          <w:p w14:paraId="48CFA98F" w14:textId="77777777" w:rsidR="007F45D8" w:rsidRPr="00C53631" w:rsidRDefault="007F45D8">
            <w:pPr>
              <w:pStyle w:val="TableParagraph"/>
              <w:rPr>
                <w:rFonts w:ascii="Calibri" w:hAnsi="Calibri" w:cs="Calibri"/>
              </w:rPr>
            </w:pPr>
          </w:p>
          <w:p w14:paraId="61A8B09C" w14:textId="77777777" w:rsidR="007F45D8" w:rsidRPr="00C53631" w:rsidRDefault="007F45D8" w:rsidP="00B71202">
            <w:pPr>
              <w:pStyle w:val="TableParagraph"/>
              <w:spacing w:before="10"/>
              <w:rPr>
                <w:rFonts w:ascii="Calibri" w:hAnsi="Calibri" w:cs="Calibri"/>
              </w:rPr>
            </w:pPr>
          </w:p>
          <w:p w14:paraId="1F8C2C76" w14:textId="77777777" w:rsidR="007F45D8" w:rsidRPr="00C53631" w:rsidRDefault="007F45D8" w:rsidP="00B71202">
            <w:pPr>
              <w:pStyle w:val="TableParagraph"/>
              <w:ind w:right="97"/>
              <w:jc w:val="right"/>
              <w:rPr>
                <w:rFonts w:ascii="Calibri" w:hAnsi="Calibri" w:cs="Calibri"/>
              </w:rPr>
            </w:pPr>
            <w:r w:rsidRPr="00C53631">
              <w:rPr>
                <w:rFonts w:ascii="Calibri" w:hAnsi="Calibri" w:cs="Calibri"/>
              </w:rPr>
              <w:t>Шаг работы</w:t>
            </w:r>
            <w:r w:rsidRPr="00C53631">
              <w:rPr>
                <w:rFonts w:ascii="Calibri" w:hAnsi="Calibri" w:cs="Calibri"/>
                <w:spacing w:val="-2"/>
              </w:rPr>
              <w:t xml:space="preserve"> </w:t>
            </w:r>
            <w:r w:rsidRPr="00C53631">
              <w:rPr>
                <w:rFonts w:ascii="Calibri" w:hAnsi="Calibri" w:cs="Calibri"/>
              </w:rPr>
              <w:t>1</w:t>
            </w:r>
          </w:p>
          <w:p w14:paraId="5F9271E6" w14:textId="77777777" w:rsidR="007F45D8" w:rsidRPr="00C53631" w:rsidRDefault="007F45D8">
            <w:pPr>
              <w:pStyle w:val="TableParagraph"/>
              <w:rPr>
                <w:rFonts w:ascii="Calibri" w:hAnsi="Calibri" w:cs="Calibri"/>
              </w:rPr>
            </w:pPr>
          </w:p>
          <w:p w14:paraId="102865E4" w14:textId="77777777" w:rsidR="007F45D8" w:rsidRPr="00C53631" w:rsidRDefault="007F45D8">
            <w:pPr>
              <w:pStyle w:val="TableParagraph"/>
              <w:rPr>
                <w:rFonts w:ascii="Calibri" w:hAnsi="Calibri" w:cs="Calibri"/>
              </w:rPr>
            </w:pPr>
          </w:p>
          <w:p w14:paraId="78D98D6D" w14:textId="77777777" w:rsidR="007F45D8" w:rsidRPr="00C53631" w:rsidRDefault="007F45D8">
            <w:pPr>
              <w:pStyle w:val="TableParagraph"/>
              <w:rPr>
                <w:rFonts w:ascii="Calibri" w:hAnsi="Calibri" w:cs="Calibri"/>
              </w:rPr>
            </w:pPr>
          </w:p>
          <w:p w14:paraId="4D13983E" w14:textId="77777777" w:rsidR="007F45D8" w:rsidRPr="00C53631" w:rsidRDefault="007F45D8">
            <w:pPr>
              <w:pStyle w:val="TableParagraph"/>
              <w:rPr>
                <w:rFonts w:ascii="Calibri" w:hAnsi="Calibri" w:cs="Calibri"/>
              </w:rPr>
            </w:pPr>
          </w:p>
          <w:p w14:paraId="03C44FEE" w14:textId="77777777" w:rsidR="007F45D8" w:rsidRPr="00C53631" w:rsidRDefault="007F45D8">
            <w:pPr>
              <w:pStyle w:val="TableParagraph"/>
              <w:rPr>
                <w:rFonts w:ascii="Calibri" w:hAnsi="Calibri" w:cs="Calibri"/>
              </w:rPr>
            </w:pPr>
          </w:p>
          <w:p w14:paraId="1D3B02ED" w14:textId="77777777" w:rsidR="007F45D8" w:rsidRPr="00C53631" w:rsidRDefault="007F45D8">
            <w:pPr>
              <w:pStyle w:val="TableParagraph"/>
              <w:rPr>
                <w:rFonts w:ascii="Calibri" w:hAnsi="Calibri" w:cs="Calibri"/>
              </w:rPr>
            </w:pPr>
          </w:p>
          <w:p w14:paraId="7BEC110A" w14:textId="77777777" w:rsidR="007F45D8" w:rsidRPr="00C53631" w:rsidRDefault="007F45D8">
            <w:pPr>
              <w:pStyle w:val="TableParagraph"/>
              <w:rPr>
                <w:rFonts w:ascii="Calibri" w:hAnsi="Calibri" w:cs="Calibri"/>
              </w:rPr>
            </w:pPr>
          </w:p>
          <w:p w14:paraId="2A56AFC2" w14:textId="77777777" w:rsidR="007F45D8" w:rsidRPr="00C53631" w:rsidRDefault="007F45D8">
            <w:pPr>
              <w:pStyle w:val="TableParagraph"/>
              <w:rPr>
                <w:rFonts w:ascii="Calibri" w:hAnsi="Calibri" w:cs="Calibri"/>
              </w:rPr>
            </w:pPr>
          </w:p>
          <w:p w14:paraId="5AA17A5E" w14:textId="77777777" w:rsidR="007F45D8" w:rsidRPr="00C53631" w:rsidRDefault="007F45D8">
            <w:pPr>
              <w:pStyle w:val="TableParagraph"/>
              <w:rPr>
                <w:rFonts w:ascii="Calibri" w:hAnsi="Calibri" w:cs="Calibri"/>
              </w:rPr>
            </w:pPr>
          </w:p>
          <w:p w14:paraId="7FE060A1" w14:textId="77777777" w:rsidR="007F45D8" w:rsidRPr="00C53631" w:rsidRDefault="007F45D8">
            <w:pPr>
              <w:pStyle w:val="TableParagraph"/>
              <w:rPr>
                <w:rFonts w:ascii="Calibri" w:hAnsi="Calibri" w:cs="Calibri"/>
              </w:rPr>
            </w:pPr>
          </w:p>
          <w:p w14:paraId="5DE803B0" w14:textId="77777777" w:rsidR="007F45D8" w:rsidRPr="00C53631" w:rsidRDefault="007F45D8">
            <w:pPr>
              <w:pStyle w:val="TableParagraph"/>
              <w:rPr>
                <w:rFonts w:ascii="Calibri" w:hAnsi="Calibri" w:cs="Calibri"/>
              </w:rPr>
            </w:pPr>
          </w:p>
          <w:p w14:paraId="28E252E0" w14:textId="77777777" w:rsidR="007F45D8" w:rsidRPr="00C53631" w:rsidRDefault="007F45D8">
            <w:pPr>
              <w:pStyle w:val="TableParagraph"/>
              <w:rPr>
                <w:rFonts w:ascii="Calibri" w:hAnsi="Calibri" w:cs="Calibri"/>
              </w:rPr>
            </w:pPr>
          </w:p>
          <w:p w14:paraId="0D923059" w14:textId="77777777" w:rsidR="007F45D8" w:rsidRPr="00C53631" w:rsidRDefault="007F45D8">
            <w:pPr>
              <w:pStyle w:val="TableParagraph"/>
              <w:rPr>
                <w:rFonts w:ascii="Calibri" w:hAnsi="Calibri" w:cs="Calibri"/>
              </w:rPr>
            </w:pPr>
          </w:p>
          <w:p w14:paraId="3C55790F" w14:textId="77777777" w:rsidR="007F45D8" w:rsidRPr="00C53631" w:rsidRDefault="007F45D8">
            <w:pPr>
              <w:pStyle w:val="TableParagraph"/>
              <w:rPr>
                <w:rFonts w:ascii="Calibri" w:hAnsi="Calibri" w:cs="Calibri"/>
              </w:rPr>
            </w:pPr>
          </w:p>
          <w:p w14:paraId="36120D2A" w14:textId="77777777" w:rsidR="007F45D8" w:rsidRPr="00C53631" w:rsidRDefault="007F45D8">
            <w:pPr>
              <w:pStyle w:val="TableParagraph"/>
              <w:rPr>
                <w:rFonts w:ascii="Calibri" w:hAnsi="Calibri" w:cs="Calibri"/>
              </w:rPr>
            </w:pPr>
          </w:p>
          <w:p w14:paraId="6D8FE07E" w14:textId="77777777" w:rsidR="007F45D8" w:rsidRPr="00C53631" w:rsidRDefault="007F45D8">
            <w:pPr>
              <w:pStyle w:val="TableParagraph"/>
              <w:rPr>
                <w:rFonts w:ascii="Calibri" w:hAnsi="Calibri" w:cs="Calibri"/>
              </w:rPr>
            </w:pPr>
          </w:p>
          <w:p w14:paraId="43A4329E" w14:textId="77777777" w:rsidR="007F45D8" w:rsidRPr="00C53631" w:rsidRDefault="007F45D8">
            <w:pPr>
              <w:pStyle w:val="TableParagraph"/>
              <w:rPr>
                <w:rFonts w:ascii="Calibri" w:hAnsi="Calibri" w:cs="Calibri"/>
              </w:rPr>
            </w:pPr>
          </w:p>
          <w:p w14:paraId="0D36A002" w14:textId="77777777" w:rsidR="007F45D8" w:rsidRPr="00C53631" w:rsidRDefault="007F45D8">
            <w:pPr>
              <w:pStyle w:val="TableParagraph"/>
              <w:rPr>
                <w:rFonts w:ascii="Calibri" w:hAnsi="Calibri" w:cs="Calibri"/>
              </w:rPr>
            </w:pPr>
          </w:p>
          <w:p w14:paraId="03A52095" w14:textId="77777777" w:rsidR="007F45D8" w:rsidRPr="00C53631" w:rsidRDefault="007F45D8" w:rsidP="00B71202">
            <w:pPr>
              <w:pStyle w:val="TableParagraph"/>
              <w:spacing w:before="240"/>
              <w:ind w:right="97"/>
              <w:jc w:val="right"/>
              <w:rPr>
                <w:rFonts w:ascii="Calibri" w:hAnsi="Calibri" w:cs="Calibri"/>
              </w:rPr>
            </w:pPr>
          </w:p>
        </w:tc>
        <w:tc>
          <w:tcPr>
            <w:tcW w:w="7761" w:type="dxa"/>
            <w:tcBorders>
              <w:bottom w:val="nil"/>
              <w:right w:val="nil"/>
            </w:tcBorders>
          </w:tcPr>
          <w:p w14:paraId="70DF9BEA" w14:textId="77777777" w:rsidR="007F45D8" w:rsidRPr="00C53631" w:rsidRDefault="007F45D8" w:rsidP="001956CB">
            <w:pPr>
              <w:pStyle w:val="TableParagraph"/>
              <w:spacing w:before="122"/>
              <w:ind w:left="105" w:right="158"/>
              <w:jc w:val="both"/>
              <w:rPr>
                <w:rFonts w:ascii="Calibri" w:hAnsi="Calibri" w:cs="Calibri"/>
                <w:lang w:val="ru-RU"/>
              </w:rPr>
            </w:pPr>
            <w:r w:rsidRPr="00C53631">
              <w:rPr>
                <w:rFonts w:ascii="Calibri" w:hAnsi="Calibri" w:cs="Calibri"/>
                <w:lang w:val="ru-RU"/>
              </w:rPr>
              <w:t>В центре данного челленджа стоит продажа или презентация продукта, услуги или идеи в школе, или для общественности (например, на выставке).</w:t>
            </w:r>
          </w:p>
          <w:p w14:paraId="4D6D4B28" w14:textId="77777777" w:rsidR="007F45D8" w:rsidRPr="00C53631" w:rsidRDefault="007F45D8" w:rsidP="00B71202">
            <w:pPr>
              <w:pStyle w:val="TableParagraph"/>
              <w:spacing w:before="241"/>
              <w:ind w:left="105" w:right="354"/>
              <w:rPr>
                <w:rFonts w:ascii="Calibri" w:hAnsi="Calibri" w:cs="Calibri"/>
                <w:lang w:val="ru-RU"/>
              </w:rPr>
            </w:pPr>
            <w:r w:rsidRPr="00C53631">
              <w:rPr>
                <w:rFonts w:ascii="Calibri" w:hAnsi="Calibri" w:cs="Calibri"/>
                <w:lang w:val="ru-RU"/>
              </w:rPr>
              <w:t xml:space="preserve">Выбор объекта для продажи (продукт, услуга или идея) </w:t>
            </w:r>
          </w:p>
          <w:p w14:paraId="74E90DA0" w14:textId="77777777" w:rsidR="007F45D8" w:rsidRPr="00C53631" w:rsidRDefault="007F45D8" w:rsidP="00B71202">
            <w:pPr>
              <w:pStyle w:val="TableParagraph"/>
              <w:numPr>
                <w:ilvl w:val="0"/>
                <w:numId w:val="9"/>
              </w:numPr>
              <w:tabs>
                <w:tab w:val="left" w:pos="807"/>
              </w:tabs>
              <w:spacing w:before="118"/>
              <w:rPr>
                <w:rFonts w:ascii="Calibri" w:hAnsi="Calibri" w:cs="Calibri"/>
              </w:rPr>
            </w:pPr>
            <w:r w:rsidRPr="00C53631">
              <w:rPr>
                <w:rFonts w:ascii="Calibri" w:hAnsi="Calibri" w:cs="Calibri"/>
              </w:rPr>
              <w:t>Возможная проблематика данного челленджа:</w:t>
            </w:r>
          </w:p>
          <w:p w14:paraId="2BBCB9FF" w14:textId="77777777" w:rsidR="007F45D8" w:rsidRPr="00C53631" w:rsidRDefault="007F45D8" w:rsidP="001956CB">
            <w:pPr>
              <w:pStyle w:val="TableParagraph"/>
              <w:numPr>
                <w:ilvl w:val="0"/>
                <w:numId w:val="11"/>
              </w:numPr>
              <w:tabs>
                <w:tab w:val="left" w:pos="807"/>
              </w:tabs>
              <w:spacing w:before="123"/>
              <w:ind w:right="298"/>
              <w:jc w:val="both"/>
              <w:rPr>
                <w:rFonts w:ascii="Calibri" w:hAnsi="Calibri" w:cs="Calibri"/>
                <w:lang w:val="ru-RU"/>
              </w:rPr>
            </w:pPr>
            <w:r w:rsidRPr="00C53631">
              <w:rPr>
                <w:rFonts w:ascii="Calibri" w:hAnsi="Calibri" w:cs="Calibri"/>
                <w:lang w:val="ru-RU"/>
              </w:rPr>
              <w:t>Учащиеся играют в простую компьютерную игру</w:t>
            </w:r>
          </w:p>
          <w:p w14:paraId="023843AE" w14:textId="77777777" w:rsidR="007F45D8" w:rsidRPr="00C53631" w:rsidRDefault="007F45D8" w:rsidP="001956CB">
            <w:pPr>
              <w:pStyle w:val="TableParagraph"/>
              <w:tabs>
                <w:tab w:val="left" w:pos="807"/>
              </w:tabs>
              <w:spacing w:before="123"/>
              <w:ind w:left="1080" w:right="298"/>
              <w:jc w:val="both"/>
              <w:rPr>
                <w:rFonts w:ascii="Calibri" w:hAnsi="Calibri" w:cs="Calibri"/>
                <w:lang w:val="ru-RU"/>
              </w:rPr>
            </w:pPr>
            <w:r w:rsidRPr="00C53631">
              <w:rPr>
                <w:rFonts w:ascii="Calibri" w:hAnsi="Calibri" w:cs="Calibri"/>
                <w:lang w:val="ru-RU"/>
              </w:rPr>
              <w:t>„Lemonade Stand“ (английский язык), возможно использование приложения для смартфона. Учащиеся получают представление о том, какие факторы могут повлиять на продажу (например, погода, испорченные запасы, уровень цен, имеющийся бюджет).</w:t>
            </w:r>
          </w:p>
          <w:p w14:paraId="43892E19" w14:textId="77777777" w:rsidR="007F45D8" w:rsidRPr="00C53631" w:rsidRDefault="007F45D8" w:rsidP="001956CB">
            <w:pPr>
              <w:pStyle w:val="TableParagraph"/>
              <w:numPr>
                <w:ilvl w:val="0"/>
                <w:numId w:val="11"/>
              </w:numPr>
              <w:tabs>
                <w:tab w:val="left" w:pos="807"/>
              </w:tabs>
              <w:spacing w:before="123"/>
              <w:ind w:right="298"/>
              <w:jc w:val="both"/>
              <w:rPr>
                <w:rFonts w:ascii="Calibri" w:hAnsi="Calibri" w:cs="Calibri"/>
                <w:lang w:val="ru-RU"/>
              </w:rPr>
            </w:pPr>
            <w:r w:rsidRPr="00C53631">
              <w:rPr>
                <w:rFonts w:ascii="Calibri" w:hAnsi="Calibri" w:cs="Calibri"/>
                <w:lang w:val="ru-RU"/>
              </w:rPr>
              <w:t>Предлагается посмотреть короткое видео с YouTube на английском языке по теме „Lemonade Stand“, чтобы привлечь внимание к теме сбора средств для организаций, например, помогающих детям, больным раком.</w:t>
            </w:r>
          </w:p>
          <w:p w14:paraId="00BA3E4B" w14:textId="77777777" w:rsidR="007F45D8" w:rsidRPr="00C53631" w:rsidRDefault="007F45D8" w:rsidP="001956CB">
            <w:pPr>
              <w:pStyle w:val="TableParagraph"/>
              <w:numPr>
                <w:ilvl w:val="0"/>
                <w:numId w:val="9"/>
              </w:numPr>
              <w:tabs>
                <w:tab w:val="left" w:pos="807"/>
              </w:tabs>
              <w:spacing w:before="123"/>
              <w:ind w:right="298"/>
              <w:jc w:val="both"/>
              <w:rPr>
                <w:rFonts w:ascii="Calibri" w:hAnsi="Calibri" w:cs="Calibri"/>
                <w:lang w:val="ru-RU"/>
              </w:rPr>
            </w:pPr>
            <w:r w:rsidRPr="00C53631">
              <w:rPr>
                <w:rFonts w:ascii="Calibri" w:hAnsi="Calibri" w:cs="Calibri"/>
                <w:lang w:val="ru-RU"/>
              </w:rPr>
              <w:t>Учитель определяет день, когда учащиеся будут проводить это мероприятие. При продаже еды и напитков необходимо учитывать время поста.</w:t>
            </w:r>
          </w:p>
          <w:p w14:paraId="03F47920" w14:textId="77777777" w:rsidR="001956CB" w:rsidRPr="00C53631" w:rsidRDefault="007F45D8" w:rsidP="001956CB">
            <w:pPr>
              <w:pStyle w:val="TableParagraph"/>
              <w:numPr>
                <w:ilvl w:val="0"/>
                <w:numId w:val="9"/>
              </w:numPr>
              <w:tabs>
                <w:tab w:val="left" w:pos="807"/>
              </w:tabs>
              <w:spacing w:before="117"/>
              <w:ind w:right="385"/>
              <w:jc w:val="both"/>
              <w:rPr>
                <w:rFonts w:ascii="Calibri" w:hAnsi="Calibri" w:cs="Calibri"/>
                <w:lang w:val="ru-RU"/>
              </w:rPr>
            </w:pPr>
            <w:r w:rsidRPr="00C53631">
              <w:rPr>
                <w:rFonts w:ascii="Calibri" w:hAnsi="Calibri" w:cs="Calibri"/>
                <w:lang w:val="ru-RU"/>
              </w:rPr>
              <w:t>Объект для продажи определяется совместными усилиями учителя и учащихся (н</w:t>
            </w:r>
            <w:r w:rsidR="001956CB" w:rsidRPr="00C53631">
              <w:rPr>
                <w:rFonts w:ascii="Calibri" w:hAnsi="Calibri" w:cs="Calibri"/>
                <w:lang w:val="ru-RU"/>
              </w:rPr>
              <w:t xml:space="preserve">апример, это может быть объект </w:t>
            </w:r>
            <w:r w:rsidRPr="00C53631">
              <w:rPr>
                <w:rFonts w:ascii="Calibri" w:hAnsi="Calibri" w:cs="Calibri"/>
              </w:rPr>
              <w:t>Trash</w:t>
            </w:r>
            <w:r w:rsidRPr="00C53631">
              <w:rPr>
                <w:rFonts w:ascii="Calibri" w:hAnsi="Calibri" w:cs="Calibri"/>
                <w:lang w:val="ru-RU"/>
              </w:rPr>
              <w:t xml:space="preserve"> </w:t>
            </w:r>
            <w:r w:rsidRPr="00C53631">
              <w:rPr>
                <w:rFonts w:ascii="Calibri" w:hAnsi="Calibri" w:cs="Calibri"/>
              </w:rPr>
              <w:t>Value</w:t>
            </w:r>
            <w:r w:rsidRPr="00C53631">
              <w:rPr>
                <w:rFonts w:ascii="Calibri" w:hAnsi="Calibri" w:cs="Calibri"/>
                <w:lang w:val="ru-RU"/>
              </w:rPr>
              <w:t xml:space="preserve"> </w:t>
            </w:r>
            <w:r w:rsidRPr="00C53631">
              <w:rPr>
                <w:rFonts w:ascii="Calibri" w:hAnsi="Calibri" w:cs="Calibri"/>
              </w:rPr>
              <w:t>Challenge</w:t>
            </w:r>
            <w:r w:rsidRPr="00C53631">
              <w:rPr>
                <w:rFonts w:ascii="Calibri" w:hAnsi="Calibri" w:cs="Calibri"/>
                <w:lang w:val="ru-RU"/>
              </w:rPr>
              <w:t>) или иной продукт как результат креативного процесса.</w:t>
            </w:r>
          </w:p>
          <w:p w14:paraId="54D764BE" w14:textId="77777777" w:rsidR="007F45D8" w:rsidRPr="00C53631" w:rsidRDefault="007F45D8" w:rsidP="001956CB">
            <w:pPr>
              <w:pStyle w:val="TableParagraph"/>
              <w:numPr>
                <w:ilvl w:val="0"/>
                <w:numId w:val="9"/>
              </w:numPr>
              <w:tabs>
                <w:tab w:val="left" w:pos="807"/>
              </w:tabs>
              <w:spacing w:before="117"/>
              <w:ind w:right="385"/>
              <w:jc w:val="both"/>
              <w:rPr>
                <w:rFonts w:ascii="Calibri" w:hAnsi="Calibri" w:cs="Calibri"/>
                <w:lang w:val="ru-RU"/>
              </w:rPr>
            </w:pPr>
            <w:r w:rsidRPr="001956CB">
              <w:rPr>
                <w:rFonts w:ascii="Calibri" w:hAnsi="Calibri" w:cs="Calibri"/>
                <w:lang w:val="ru-RU"/>
              </w:rPr>
              <w:t>При помощи техники, направленной на креативность, например, мозговой штурм, учитель и учащиеся собирают и записывают на флипчарт идеи для продажи на стенде. Учитель является модератором творческого процесса и следит за тем, чтобы соблюдались правила. Возможно выполнение подобной работы в группах.</w:t>
            </w:r>
          </w:p>
          <w:p w14:paraId="6640A121" w14:textId="77777777" w:rsidR="001956CB" w:rsidRPr="00C53631" w:rsidRDefault="001956CB" w:rsidP="001956CB">
            <w:pPr>
              <w:pStyle w:val="TableParagraph"/>
              <w:tabs>
                <w:tab w:val="left" w:pos="807"/>
              </w:tabs>
              <w:spacing w:before="123"/>
              <w:ind w:left="806" w:right="134"/>
              <w:rPr>
                <w:rFonts w:ascii="Calibri" w:hAnsi="Calibri" w:cs="Calibri"/>
                <w:lang w:val="ru-RU"/>
              </w:rPr>
            </w:pPr>
            <w:r w:rsidRPr="00C53631">
              <w:rPr>
                <w:rFonts w:ascii="Calibri" w:hAnsi="Calibri" w:cs="Calibri"/>
                <w:lang w:val="ru-RU"/>
              </w:rPr>
              <w:t>После работы в группах можно обобщить результаты на флипчарте.</w:t>
            </w:r>
          </w:p>
          <w:p w14:paraId="587257E3" w14:textId="77777777" w:rsidR="001956CB" w:rsidRPr="001956CB" w:rsidRDefault="001956CB" w:rsidP="001956CB">
            <w:pPr>
              <w:pStyle w:val="Textkrper"/>
              <w:spacing w:before="123"/>
              <w:ind w:left="516" w:right="405"/>
              <w:jc w:val="both"/>
              <w:rPr>
                <w:rFonts w:ascii="Calibri" w:hAnsi="Calibri" w:cs="Calibri"/>
                <w:sz w:val="22"/>
                <w:szCs w:val="22"/>
                <w:lang w:val="ru-RU"/>
              </w:rPr>
            </w:pPr>
            <w:r w:rsidRPr="001956CB">
              <w:rPr>
                <w:rFonts w:ascii="Calibri" w:hAnsi="Calibri" w:cs="Calibri"/>
                <w:sz w:val="22"/>
                <w:szCs w:val="22"/>
              </w:rPr>
              <w:t>e</w:t>
            </w:r>
            <w:r w:rsidRPr="001956CB">
              <w:rPr>
                <w:rFonts w:ascii="Calibri" w:hAnsi="Calibri" w:cs="Calibri"/>
                <w:sz w:val="22"/>
                <w:szCs w:val="22"/>
                <w:lang w:val="ru-RU"/>
              </w:rPr>
              <w:t>)   Затем учащиеся должны будут оценить эти предложенные идеи, максимально в три балла. Из всех предложенных идей выделяем три, которые получили больше всего баллов. Учитель обращает внимание учащихся на то, какой продукт сможет принести наибольшую прибыль. При этом они должны почувствовать себя в роли продавца или покупателя.</w:t>
            </w:r>
          </w:p>
          <w:p w14:paraId="35A284B2" w14:textId="77777777" w:rsidR="001956CB" w:rsidRPr="00C53631" w:rsidRDefault="001956CB" w:rsidP="001956CB">
            <w:pPr>
              <w:pStyle w:val="TableParagraph"/>
              <w:tabs>
                <w:tab w:val="left" w:pos="807"/>
              </w:tabs>
              <w:spacing w:before="123"/>
              <w:ind w:left="806" w:right="134"/>
              <w:rPr>
                <w:rFonts w:ascii="Calibri" w:hAnsi="Calibri" w:cs="Calibri"/>
                <w:lang w:val="ru-RU"/>
              </w:rPr>
            </w:pPr>
          </w:p>
        </w:tc>
      </w:tr>
    </w:tbl>
    <w:p w14:paraId="66F5407F" w14:textId="77777777" w:rsidR="007F45D8" w:rsidRPr="00950216" w:rsidRDefault="007F45D8">
      <w:pPr>
        <w:rPr>
          <w:sz w:val="24"/>
          <w:lang w:val="ru-RU"/>
        </w:rPr>
        <w:sectPr w:rsidR="007F45D8" w:rsidRPr="00950216">
          <w:headerReference w:type="default" r:id="rId15"/>
          <w:pgSz w:w="11910" w:h="16840"/>
          <w:pgMar w:top="1380" w:right="580" w:bottom="980" w:left="620" w:header="706" w:footer="786" w:gutter="0"/>
          <w:cols w:space="720"/>
        </w:sectPr>
      </w:pPr>
    </w:p>
    <w:p w14:paraId="69B828F1" w14:textId="77777777" w:rsidR="007F45D8" w:rsidRPr="00950216" w:rsidRDefault="007F45D8">
      <w:pPr>
        <w:pStyle w:val="Textkrper"/>
        <w:spacing w:before="8"/>
        <w:rPr>
          <w:rFonts w:ascii="Times New Roman"/>
          <w:sz w:val="27"/>
          <w:lang w:val="ru-RU"/>
        </w:rPr>
      </w:pPr>
    </w:p>
    <w:p w14:paraId="59079977" w14:textId="77777777" w:rsidR="007F45D8" w:rsidRPr="00950216" w:rsidRDefault="007F45D8">
      <w:pPr>
        <w:rPr>
          <w:rFonts w:ascii="Times New Roman"/>
          <w:sz w:val="27"/>
          <w:lang w:val="ru-RU"/>
        </w:rPr>
        <w:sectPr w:rsidR="007F45D8" w:rsidRPr="00950216">
          <w:pgSz w:w="11910" w:h="16840"/>
          <w:pgMar w:top="1380" w:right="580" w:bottom="980" w:left="620" w:header="706" w:footer="786" w:gutter="0"/>
          <w:cols w:space="720"/>
        </w:sectPr>
      </w:pPr>
    </w:p>
    <w:p w14:paraId="139743FF" w14:textId="77777777" w:rsidR="007F45D8" w:rsidRPr="001956CB" w:rsidRDefault="00546985">
      <w:pPr>
        <w:pStyle w:val="Textkrper"/>
        <w:rPr>
          <w:rFonts w:ascii="Times New Roman"/>
          <w:sz w:val="40"/>
          <w:lang w:val="ru-RU"/>
        </w:rPr>
      </w:pPr>
      <w:r>
        <w:rPr>
          <w:noProof/>
          <w:lang w:val="ru-RU" w:eastAsia="ru-RU"/>
        </w:rPr>
        <w:pict w14:anchorId="3E412CFE">
          <v:shape id="image27.png" o:spid="_x0000_s2075" type="#_x0000_t75" alt="" style="position:absolute;margin-left:492.4pt;margin-top:19.3pt;width:68pt;height:68pt;z-index:3;visibility:visible;mso-wrap-edited:f;mso-width-percent:0;mso-height-percent:0;mso-wrap-distance-left:0;mso-wrap-distance-right:0;mso-position-horizontal-relative:page;mso-position-vertical-relative:page;mso-width-percent:0;mso-height-percent:0">
            <v:imagedata r:id="rId14" o:title=""/>
            <w10:wrap anchorx="page" anchory="page"/>
          </v:shape>
        </w:pict>
      </w:r>
      <w:r>
        <w:rPr>
          <w:noProof/>
          <w:lang w:val="ru-RU" w:eastAsia="ru-RU"/>
        </w:rPr>
        <w:pict w14:anchorId="5CB4A690">
          <v:line id="_x0000_s2074" alt="" style="position:absolute;z-index:4;mso-wrap-edited:f;mso-width-percent:0;mso-height-percent:0;mso-position-horizontal-relative:page;mso-position-vertical-relative:page;mso-width-percent:0;mso-height-percent:0" from="164.15pt,84.45pt" to="164.15pt,771.6pt" strokeweight=".48pt">
            <w10:wrap anchorx="page" anchory="page"/>
          </v:line>
        </w:pict>
      </w:r>
    </w:p>
    <w:p w14:paraId="2D185857" w14:textId="77777777" w:rsidR="007F45D8" w:rsidRPr="001956CB" w:rsidRDefault="007F45D8">
      <w:pPr>
        <w:pStyle w:val="Textkrper"/>
        <w:jc w:val="right"/>
        <w:rPr>
          <w:lang w:val="ru-RU"/>
        </w:rPr>
      </w:pPr>
    </w:p>
    <w:p w14:paraId="1A01DF1E" w14:textId="77777777" w:rsidR="007F45D8" w:rsidRPr="00C53631" w:rsidRDefault="007F45D8">
      <w:pPr>
        <w:pStyle w:val="Textkrper"/>
        <w:jc w:val="right"/>
        <w:rPr>
          <w:rFonts w:ascii="Calibri" w:hAnsi="Calibri" w:cs="Calibri"/>
          <w:sz w:val="22"/>
          <w:szCs w:val="22"/>
        </w:rPr>
      </w:pPr>
      <w:r w:rsidRPr="00C53631">
        <w:rPr>
          <w:rFonts w:ascii="Calibri" w:hAnsi="Calibri" w:cs="Calibri"/>
          <w:sz w:val="22"/>
          <w:szCs w:val="22"/>
        </w:rPr>
        <w:t>Шаг 2</w:t>
      </w:r>
    </w:p>
    <w:p w14:paraId="54D94FBF" w14:textId="77777777" w:rsidR="007F45D8" w:rsidRDefault="007F45D8">
      <w:pPr>
        <w:pStyle w:val="Textkrper"/>
        <w:rPr>
          <w:sz w:val="28"/>
        </w:rPr>
      </w:pPr>
    </w:p>
    <w:p w14:paraId="2FD54807" w14:textId="77777777" w:rsidR="007F45D8" w:rsidRDefault="007F45D8">
      <w:pPr>
        <w:pStyle w:val="Textkrper"/>
        <w:rPr>
          <w:sz w:val="28"/>
        </w:rPr>
      </w:pPr>
    </w:p>
    <w:p w14:paraId="2438EEC4" w14:textId="77777777" w:rsidR="007F45D8" w:rsidRDefault="007F45D8">
      <w:pPr>
        <w:pStyle w:val="Textkrper"/>
        <w:rPr>
          <w:sz w:val="28"/>
        </w:rPr>
      </w:pPr>
    </w:p>
    <w:p w14:paraId="372C8DDA" w14:textId="77777777" w:rsidR="007F45D8" w:rsidRDefault="007F45D8">
      <w:pPr>
        <w:pStyle w:val="Textkrper"/>
        <w:rPr>
          <w:sz w:val="28"/>
        </w:rPr>
      </w:pPr>
    </w:p>
    <w:p w14:paraId="434AA3F6" w14:textId="77777777" w:rsidR="007F45D8" w:rsidRDefault="007F45D8">
      <w:pPr>
        <w:pStyle w:val="Textkrper"/>
        <w:rPr>
          <w:sz w:val="28"/>
        </w:rPr>
      </w:pPr>
    </w:p>
    <w:p w14:paraId="2180DDF3" w14:textId="77777777" w:rsidR="007F45D8" w:rsidRDefault="007F45D8">
      <w:pPr>
        <w:pStyle w:val="Textkrper"/>
        <w:rPr>
          <w:sz w:val="28"/>
        </w:rPr>
      </w:pPr>
    </w:p>
    <w:p w14:paraId="67CF74FD" w14:textId="77777777" w:rsidR="007F45D8" w:rsidRDefault="007F45D8">
      <w:pPr>
        <w:pStyle w:val="Textkrper"/>
        <w:rPr>
          <w:sz w:val="28"/>
        </w:rPr>
      </w:pPr>
    </w:p>
    <w:p w14:paraId="1CC7F337" w14:textId="77777777" w:rsidR="007F45D8" w:rsidRDefault="007F45D8">
      <w:pPr>
        <w:pStyle w:val="Textkrper"/>
        <w:rPr>
          <w:sz w:val="28"/>
        </w:rPr>
      </w:pPr>
    </w:p>
    <w:p w14:paraId="3DCA4EA3" w14:textId="77777777" w:rsidR="007F45D8" w:rsidRDefault="007F45D8">
      <w:pPr>
        <w:pStyle w:val="Textkrper"/>
        <w:rPr>
          <w:sz w:val="28"/>
        </w:rPr>
      </w:pPr>
    </w:p>
    <w:p w14:paraId="15378BE6" w14:textId="77777777" w:rsidR="007F45D8" w:rsidRDefault="007F45D8">
      <w:pPr>
        <w:pStyle w:val="Textkrper"/>
        <w:rPr>
          <w:sz w:val="28"/>
        </w:rPr>
      </w:pPr>
    </w:p>
    <w:p w14:paraId="0EFEB160" w14:textId="77777777" w:rsidR="007F45D8" w:rsidRDefault="007F45D8">
      <w:pPr>
        <w:pStyle w:val="Textkrper"/>
        <w:rPr>
          <w:sz w:val="28"/>
        </w:rPr>
      </w:pPr>
    </w:p>
    <w:p w14:paraId="5BE779E7" w14:textId="77777777" w:rsidR="007F45D8" w:rsidRDefault="007F45D8">
      <w:pPr>
        <w:pStyle w:val="Textkrper"/>
        <w:rPr>
          <w:sz w:val="28"/>
        </w:rPr>
      </w:pPr>
    </w:p>
    <w:p w14:paraId="5A3C7E70" w14:textId="77777777" w:rsidR="007F45D8" w:rsidRDefault="007F45D8" w:rsidP="009F38A4">
      <w:pPr>
        <w:pStyle w:val="Textkrper"/>
        <w:spacing w:before="216"/>
        <w:rPr>
          <w:rFonts w:ascii="youthstart icon font" w:eastAsia="Times New Roman"/>
        </w:rPr>
      </w:pPr>
      <w:r>
        <w:rPr>
          <w:sz w:val="28"/>
        </w:rPr>
        <w:t xml:space="preserve">                                       </w:t>
      </w:r>
    </w:p>
    <w:p w14:paraId="5DCB81A0" w14:textId="77777777" w:rsidR="007F45D8" w:rsidRDefault="007F45D8">
      <w:pPr>
        <w:pStyle w:val="Textkrper"/>
        <w:rPr>
          <w:rFonts w:ascii="youthstart icon font"/>
          <w:sz w:val="40"/>
        </w:rPr>
      </w:pPr>
    </w:p>
    <w:p w14:paraId="6338C964" w14:textId="77777777" w:rsidR="007F45D8" w:rsidRDefault="007F45D8">
      <w:pPr>
        <w:pStyle w:val="Textkrper"/>
        <w:rPr>
          <w:rFonts w:ascii="youthstart icon font"/>
          <w:sz w:val="40"/>
        </w:rPr>
      </w:pPr>
    </w:p>
    <w:p w14:paraId="1492DB3F" w14:textId="77777777" w:rsidR="007F45D8" w:rsidRDefault="007F45D8">
      <w:pPr>
        <w:pStyle w:val="Textkrper"/>
        <w:spacing w:before="7"/>
        <w:rPr>
          <w:rFonts w:ascii="youthstart icon font"/>
          <w:sz w:val="43"/>
        </w:rPr>
      </w:pPr>
    </w:p>
    <w:p w14:paraId="60F1B229" w14:textId="77777777" w:rsidR="007F45D8" w:rsidRDefault="007F45D8">
      <w:pPr>
        <w:pStyle w:val="Textkrper"/>
        <w:spacing w:before="1"/>
        <w:jc w:val="right"/>
        <w:rPr>
          <w:rFonts w:ascii="youthstart icon font" w:eastAsia="Times New Roman"/>
        </w:rPr>
      </w:pPr>
    </w:p>
    <w:p w14:paraId="334CCA87" w14:textId="77777777" w:rsidR="007F45D8" w:rsidRPr="00950216" w:rsidRDefault="007F45D8">
      <w:pPr>
        <w:pStyle w:val="Textkrper"/>
        <w:spacing w:before="101"/>
        <w:ind w:left="876" w:right="606"/>
        <w:rPr>
          <w:lang w:val="ru-RU"/>
        </w:rPr>
      </w:pPr>
      <w:r w:rsidRPr="00950216">
        <w:rPr>
          <w:lang w:val="ru-RU"/>
        </w:rPr>
        <w:br w:type="column"/>
      </w:r>
    </w:p>
    <w:p w14:paraId="24026BA5" w14:textId="77777777" w:rsidR="007F45D8" w:rsidRPr="00C53631" w:rsidRDefault="007F45D8" w:rsidP="001956CB">
      <w:pPr>
        <w:pStyle w:val="Textkrper"/>
        <w:spacing w:before="239"/>
        <w:ind w:left="175"/>
        <w:jc w:val="both"/>
        <w:rPr>
          <w:rFonts w:ascii="Calibri" w:hAnsi="Calibri" w:cs="Calibri"/>
          <w:sz w:val="22"/>
          <w:szCs w:val="22"/>
          <w:lang w:val="ru-RU"/>
        </w:rPr>
      </w:pPr>
      <w:r w:rsidRPr="00C53631">
        <w:rPr>
          <w:rFonts w:ascii="Calibri" w:hAnsi="Calibri" w:cs="Calibri"/>
          <w:sz w:val="22"/>
          <w:szCs w:val="22"/>
          <w:lang w:val="ru-RU"/>
        </w:rPr>
        <w:t>Проверка выполнимости и принятие решения</w:t>
      </w:r>
    </w:p>
    <w:p w14:paraId="0BE8612D" w14:textId="77777777" w:rsidR="007F45D8" w:rsidRPr="00C53631" w:rsidRDefault="007F45D8" w:rsidP="001956CB">
      <w:pPr>
        <w:pStyle w:val="Listenabsatz"/>
        <w:numPr>
          <w:ilvl w:val="0"/>
          <w:numId w:val="8"/>
        </w:numPr>
        <w:tabs>
          <w:tab w:val="left" w:pos="877"/>
        </w:tabs>
        <w:jc w:val="both"/>
        <w:rPr>
          <w:rFonts w:ascii="Calibri" w:hAnsi="Calibri" w:cs="Calibri"/>
          <w:lang w:val="ru-RU"/>
        </w:rPr>
      </w:pPr>
      <w:r w:rsidRPr="00C53631">
        <w:rPr>
          <w:rFonts w:ascii="Calibri" w:hAnsi="Calibri" w:cs="Calibri"/>
          <w:lang w:val="ru-RU"/>
        </w:rPr>
        <w:t>Учащиеся делятся на маленькие группы.</w:t>
      </w:r>
    </w:p>
    <w:p w14:paraId="6CE4B2B8" w14:textId="77777777" w:rsidR="007F45D8" w:rsidRPr="00C53631" w:rsidRDefault="007F45D8" w:rsidP="001956CB">
      <w:pPr>
        <w:pStyle w:val="Listenabsatz"/>
        <w:numPr>
          <w:ilvl w:val="0"/>
          <w:numId w:val="8"/>
        </w:numPr>
        <w:tabs>
          <w:tab w:val="left" w:pos="877"/>
        </w:tabs>
        <w:spacing w:before="121"/>
        <w:ind w:right="626"/>
        <w:jc w:val="both"/>
        <w:rPr>
          <w:rFonts w:ascii="Calibri" w:hAnsi="Calibri" w:cs="Calibri"/>
          <w:lang w:val="ru-RU"/>
        </w:rPr>
      </w:pPr>
      <w:r w:rsidRPr="00C53631">
        <w:rPr>
          <w:rFonts w:ascii="Calibri" w:hAnsi="Calibri" w:cs="Calibri"/>
          <w:lang w:val="ru-RU"/>
        </w:rPr>
        <w:t>Прежде чем будет получено необходимое разрешение со стороны руководства, просьба проверить, можно ли действительно реализовать предложенное (рабочий лист 1 – необходимое количество копий). Проверка, исследование касается следующих вопросов, возможно ли провести всю необходимую подготовку, есть ли достаточно средств, персонала, есть ли стратегия работы, можно ли извлечь выгоду, какова может быть польза. Все учащиеся заполняют лист 1 (анализ) индивидуально и расставляют баллы от 0 до 4. Оценка различных вариантов помогает в процессе принятия решения. Если объект уже выбран, то анализ проводится применительно только к данному объекту, без вариантов.</w:t>
      </w:r>
    </w:p>
    <w:p w14:paraId="1CA91F9A" w14:textId="77777777" w:rsidR="007F45D8" w:rsidRPr="00C53631" w:rsidRDefault="007F45D8" w:rsidP="001956CB">
      <w:pPr>
        <w:pStyle w:val="Listenabsatz"/>
        <w:numPr>
          <w:ilvl w:val="0"/>
          <w:numId w:val="8"/>
        </w:numPr>
        <w:tabs>
          <w:tab w:val="left" w:pos="877"/>
        </w:tabs>
        <w:spacing w:before="121"/>
        <w:ind w:right="626"/>
        <w:jc w:val="both"/>
        <w:rPr>
          <w:rFonts w:ascii="Calibri" w:hAnsi="Calibri" w:cs="Calibri"/>
          <w:lang w:val="ru-RU"/>
        </w:rPr>
      </w:pPr>
      <w:r w:rsidRPr="00C53631">
        <w:rPr>
          <w:rFonts w:ascii="Calibri" w:hAnsi="Calibri" w:cs="Calibri"/>
          <w:lang w:val="ru-RU"/>
        </w:rPr>
        <w:t>Учитель обобщает результаты оценивания учащихся, делает детальный анализ (см.также файл Excel выполнимость). Учащиеся могут записывать баллы на флипчарте или доске индивидуально или работая в группе.</w:t>
      </w:r>
    </w:p>
    <w:p w14:paraId="1F2E19DC" w14:textId="77777777" w:rsidR="007F45D8" w:rsidRPr="00C53631" w:rsidRDefault="007F45D8" w:rsidP="001956CB">
      <w:pPr>
        <w:pStyle w:val="Listenabsatz"/>
        <w:numPr>
          <w:ilvl w:val="0"/>
          <w:numId w:val="8"/>
        </w:numPr>
        <w:tabs>
          <w:tab w:val="left" w:pos="877"/>
        </w:tabs>
        <w:spacing w:before="121"/>
        <w:ind w:right="626"/>
        <w:jc w:val="both"/>
        <w:rPr>
          <w:rFonts w:ascii="Calibri" w:hAnsi="Calibri" w:cs="Calibri"/>
          <w:lang w:val="ru-RU"/>
        </w:rPr>
      </w:pPr>
      <w:r w:rsidRPr="00C53631">
        <w:rPr>
          <w:rFonts w:ascii="Calibri" w:hAnsi="Calibri" w:cs="Calibri"/>
          <w:lang w:val="ru-RU"/>
        </w:rPr>
        <w:t>Количество баллов влияет на выбор продукта, при этом не следует забывать о рамочных условиях, относящихся к работе школы, например, если школа имеет экологический сертификат, то может быть выбран соответствующий продукт. Объект, набравший наибольшее количество баллов, выбирается для продажи или презентации на стенде.</w:t>
      </w:r>
    </w:p>
    <w:p w14:paraId="46A2C844" w14:textId="77777777" w:rsidR="001956CB" w:rsidRPr="00C53631" w:rsidRDefault="007F45D8" w:rsidP="001956CB">
      <w:pPr>
        <w:pStyle w:val="Listenabsatz"/>
        <w:numPr>
          <w:ilvl w:val="0"/>
          <w:numId w:val="8"/>
        </w:numPr>
        <w:tabs>
          <w:tab w:val="left" w:pos="877"/>
        </w:tabs>
        <w:spacing w:before="121"/>
        <w:ind w:right="626"/>
        <w:jc w:val="both"/>
        <w:rPr>
          <w:rFonts w:ascii="Calibri" w:hAnsi="Calibri" w:cs="Calibri"/>
          <w:lang w:val="ru-RU"/>
        </w:rPr>
      </w:pPr>
      <w:r w:rsidRPr="00C53631">
        <w:rPr>
          <w:rFonts w:ascii="Calibri" w:hAnsi="Calibri" w:cs="Calibri"/>
          <w:lang w:val="ru-RU"/>
        </w:rPr>
        <w:t>Совместно принимается решение, на какие цели пойдут заработанные деньги: пойдут ли они на благотворительность или на нужды класса. Если на благотворительность, то какая организация должна их получить? Если получение денег невозможно (например, презентация идеи), то принимается решение, как будет оцениваться деятельность, связанная с продажей или презентацией, например, в рамках конкурса.</w:t>
      </w:r>
    </w:p>
    <w:p w14:paraId="6DE9AD25" w14:textId="77777777" w:rsidR="001956CB" w:rsidRPr="00C53631" w:rsidRDefault="001956CB" w:rsidP="001956CB">
      <w:pPr>
        <w:pStyle w:val="Listenabsatz"/>
        <w:tabs>
          <w:tab w:val="left" w:pos="877"/>
        </w:tabs>
        <w:spacing w:before="121"/>
        <w:ind w:left="876" w:right="626" w:firstLine="0"/>
        <w:jc w:val="both"/>
        <w:rPr>
          <w:rFonts w:ascii="Calibri" w:hAnsi="Calibri" w:cs="Calibri"/>
          <w:lang w:val="ru-RU"/>
        </w:rPr>
      </w:pPr>
      <w:r w:rsidRPr="00C53631">
        <w:rPr>
          <w:rFonts w:ascii="Calibri" w:hAnsi="Calibri" w:cs="Calibri"/>
          <w:lang w:val="ru-RU"/>
        </w:rPr>
        <w:t>Для этого можно использовать рабочий лист 7 (лист оценивания для Mystery Shopper) или рабочий лист 8 (ведение беседы о преимуществах товара). Критерии оценивания также необходимо сразу определить и выбрать рабочие листы.</w:t>
      </w:r>
    </w:p>
    <w:p w14:paraId="38A4597B" w14:textId="77777777" w:rsidR="001956CB" w:rsidRPr="00C53631" w:rsidRDefault="001956CB" w:rsidP="001956CB">
      <w:pPr>
        <w:pStyle w:val="Listenabsatz"/>
        <w:numPr>
          <w:ilvl w:val="0"/>
          <w:numId w:val="8"/>
        </w:numPr>
        <w:tabs>
          <w:tab w:val="left" w:pos="877"/>
        </w:tabs>
        <w:spacing w:before="121"/>
        <w:ind w:right="626"/>
        <w:jc w:val="both"/>
        <w:rPr>
          <w:rFonts w:ascii="Calibri" w:hAnsi="Calibri" w:cs="Calibri"/>
          <w:lang w:val="ru-RU"/>
        </w:rPr>
      </w:pPr>
      <w:r w:rsidRPr="00C53631">
        <w:rPr>
          <w:rFonts w:ascii="Calibri" w:hAnsi="Calibri" w:cs="Calibri"/>
          <w:lang w:val="ru-RU"/>
        </w:rPr>
        <w:t>Если все пункты понятны, можно получить необходимые разрешения, это касается школьной администрации, а также других учреждений, если стенд с презентацией и продажей будет не в школе.</w:t>
      </w:r>
    </w:p>
    <w:p w14:paraId="140992E3" w14:textId="77777777" w:rsidR="001956CB" w:rsidRPr="00C53631" w:rsidRDefault="001956CB" w:rsidP="001956CB">
      <w:pPr>
        <w:pStyle w:val="Listenabsatz"/>
        <w:tabs>
          <w:tab w:val="left" w:pos="877"/>
        </w:tabs>
        <w:spacing w:before="121"/>
        <w:ind w:right="626"/>
        <w:jc w:val="both"/>
        <w:rPr>
          <w:rFonts w:ascii="Calibri" w:hAnsi="Calibri" w:cs="Calibri"/>
          <w:lang w:val="ru-RU"/>
        </w:rPr>
        <w:sectPr w:rsidR="001956CB" w:rsidRPr="00C53631">
          <w:type w:val="continuous"/>
          <w:pgSz w:w="11910" w:h="16840"/>
          <w:pgMar w:top="1080" w:right="580" w:bottom="0" w:left="620" w:header="720" w:footer="720" w:gutter="0"/>
          <w:cols w:num="2" w:space="720" w:equalWidth="0">
            <w:col w:w="2554" w:space="40"/>
            <w:col w:w="8116"/>
          </w:cols>
        </w:sectPr>
      </w:pPr>
    </w:p>
    <w:p w14:paraId="4E54C1B7" w14:textId="77777777" w:rsidR="007F45D8" w:rsidRPr="005733D4" w:rsidRDefault="007F45D8">
      <w:pPr>
        <w:pStyle w:val="Textkrper"/>
        <w:spacing w:before="5"/>
        <w:rPr>
          <w:sz w:val="19"/>
          <w:lang w:val="ru-RU"/>
        </w:rPr>
      </w:pPr>
    </w:p>
    <w:p w14:paraId="24986C9D" w14:textId="77777777" w:rsidR="007F45D8" w:rsidRDefault="00546985">
      <w:pPr>
        <w:pStyle w:val="berschrift2"/>
        <w:spacing w:before="102"/>
        <w:ind w:left="109"/>
      </w:pPr>
      <w:r>
        <w:rPr>
          <w:noProof/>
          <w:lang w:val="ru-RU" w:eastAsia="ru-RU"/>
        </w:rPr>
        <w:pict w14:anchorId="14CB9BAA">
          <v:shape id="_x0000_s2073" type="#_x0000_t75" alt="" style="position:absolute;left:0;text-align:left;margin-left:492.4pt;margin-top:-11pt;width:68pt;height:68pt;z-index:5;visibility:visible;mso-wrap-edited:f;mso-width-percent:0;mso-height-percent:0;mso-wrap-distance-left:0;mso-wrap-distance-right:0;mso-position-horizontal-relative:page;mso-width-percent:0;mso-height-percent:0">
            <v:imagedata r:id="rId14" o:title=""/>
            <w10:wrap anchorx="page"/>
          </v:shape>
        </w:pict>
      </w:r>
      <w:r w:rsidR="007F45D8">
        <w:rPr>
          <w:color w:val="FBB900"/>
        </w:rPr>
        <w:t>Lemonade Stand Challenge B1</w:t>
      </w:r>
    </w:p>
    <w:p w14:paraId="068B826E" w14:textId="77777777" w:rsidR="007F45D8" w:rsidRDefault="007F45D8">
      <w:pPr>
        <w:pStyle w:val="Textkrper"/>
        <w:spacing w:before="8"/>
        <w:ind w:left="109"/>
      </w:pPr>
      <w:r>
        <w:t>You</w:t>
      </w:r>
      <w:r>
        <w:rPr>
          <w:position w:val="6"/>
          <w:sz w:val="16"/>
        </w:rPr>
        <w:t xml:space="preserve">th </w:t>
      </w:r>
      <w:r>
        <w:t>Start Entrepreneurial Challenges</w:t>
      </w:r>
    </w:p>
    <w:p w14:paraId="31175CB3" w14:textId="77777777" w:rsidR="007F45D8" w:rsidRDefault="007F45D8">
      <w:pPr>
        <w:pStyle w:val="Textkrper"/>
        <w:spacing w:before="2"/>
        <w:rPr>
          <w:sz w:val="27"/>
        </w:rPr>
      </w:pPr>
    </w:p>
    <w:p w14:paraId="684C1558" w14:textId="77777777" w:rsidR="007F45D8" w:rsidRPr="005733D4" w:rsidRDefault="00546985" w:rsidP="001956CB">
      <w:pPr>
        <w:pStyle w:val="Textkrper"/>
        <w:spacing w:before="101"/>
        <w:ind w:right="472"/>
        <w:rPr>
          <w:lang w:val="ru-RU"/>
        </w:rPr>
      </w:pPr>
      <w:r>
        <w:rPr>
          <w:noProof/>
          <w:lang w:val="ru-RU" w:eastAsia="ru-RU"/>
        </w:rPr>
        <w:pict w14:anchorId="6BE8473C">
          <v:line id="_x0000_s2072" alt="" style="position:absolute;z-index:-6;mso-wrap-edited:f;mso-width-percent:0;mso-height-percent:0;mso-position-horizontal-relative:page;mso-width-percent:0;mso-height-percent:0" from="164.15pt,-.85pt" to="164.15pt,672.15pt" strokeweight=".48pt">
            <w10:wrap anchorx="page"/>
          </v:line>
        </w:pict>
      </w:r>
    </w:p>
    <w:p w14:paraId="49DBB466" w14:textId="77777777" w:rsidR="007F45D8" w:rsidRPr="00C53631" w:rsidRDefault="007F45D8" w:rsidP="001956CB">
      <w:pPr>
        <w:pStyle w:val="Textkrper"/>
        <w:tabs>
          <w:tab w:val="left" w:pos="2768"/>
        </w:tabs>
        <w:spacing w:before="241"/>
        <w:ind w:left="949"/>
        <w:jc w:val="both"/>
        <w:rPr>
          <w:rFonts w:ascii="Calibri" w:hAnsi="Calibri" w:cs="Calibri"/>
          <w:sz w:val="22"/>
          <w:szCs w:val="22"/>
          <w:lang w:val="ru-RU"/>
        </w:rPr>
      </w:pPr>
      <w:r w:rsidRPr="00C53631">
        <w:rPr>
          <w:rFonts w:ascii="Calibri" w:hAnsi="Calibri" w:cs="Calibri"/>
          <w:sz w:val="22"/>
          <w:szCs w:val="22"/>
          <w:lang w:val="ru-RU"/>
        </w:rPr>
        <w:t>Шаг 3</w:t>
      </w:r>
      <w:r w:rsidRPr="005733D4">
        <w:rPr>
          <w:lang w:val="ru-RU"/>
        </w:rPr>
        <w:tab/>
      </w:r>
      <w:r w:rsidRPr="00C53631">
        <w:rPr>
          <w:rFonts w:ascii="Calibri" w:hAnsi="Calibri" w:cs="Calibri"/>
          <w:sz w:val="22"/>
          <w:szCs w:val="22"/>
          <w:lang w:val="ru-RU"/>
        </w:rPr>
        <w:t>Планирование</w:t>
      </w:r>
    </w:p>
    <w:p w14:paraId="0CA48852" w14:textId="77777777" w:rsidR="007F45D8" w:rsidRPr="00C53631" w:rsidRDefault="007F45D8" w:rsidP="001956CB">
      <w:pPr>
        <w:pStyle w:val="Textkrper"/>
        <w:spacing w:before="117"/>
        <w:ind w:left="2768" w:right="493"/>
        <w:jc w:val="both"/>
        <w:rPr>
          <w:rFonts w:ascii="Calibri" w:hAnsi="Calibri" w:cs="Calibri"/>
          <w:sz w:val="22"/>
          <w:szCs w:val="22"/>
          <w:lang w:val="ru-RU"/>
        </w:rPr>
      </w:pPr>
      <w:r w:rsidRPr="00C53631">
        <w:rPr>
          <w:rFonts w:ascii="Calibri" w:hAnsi="Calibri" w:cs="Calibri"/>
          <w:sz w:val="22"/>
          <w:szCs w:val="22"/>
          <w:lang w:val="ru-RU"/>
        </w:rPr>
        <w:t>Прилагающиеся рабочие листы 2 - 6 должны поддержать профессиональное планирование. Порядок соответствует порядку применения.</w:t>
      </w:r>
    </w:p>
    <w:p w14:paraId="1F0E6E69" w14:textId="77777777" w:rsidR="007F45D8" w:rsidRPr="00C53631" w:rsidRDefault="007F45D8" w:rsidP="001956CB">
      <w:pPr>
        <w:pStyle w:val="Listenabsatz"/>
        <w:numPr>
          <w:ilvl w:val="0"/>
          <w:numId w:val="7"/>
        </w:numPr>
        <w:tabs>
          <w:tab w:val="left" w:pos="3511"/>
        </w:tabs>
        <w:spacing w:before="121"/>
        <w:ind w:right="432"/>
        <w:jc w:val="both"/>
        <w:rPr>
          <w:rFonts w:ascii="Calibri" w:hAnsi="Calibri" w:cs="Calibri"/>
          <w:lang w:val="ru-RU"/>
        </w:rPr>
      </w:pPr>
      <w:r w:rsidRPr="00C53631">
        <w:rPr>
          <w:rFonts w:ascii="Calibri" w:hAnsi="Calibri" w:cs="Calibri"/>
          <w:lang w:val="ru-RU"/>
        </w:rPr>
        <w:t>Рабочий лист 2 – планирование процесса: учащиеся могут сделать прототип объекта дома, а также задокументировать процесс, а также и в школе (например, на школьной кухне). Если речь идёт о товаре, для производства которого уже есть чёткая инструкция (например, подробный рецепт с описанием всех шагов, а также необходимого времени, для выполнения тех или иных шагов, например, при приготовлении лимонада), лист планирования (для продажи или презентации) может быть заполнен. После заполнения плана учащиеся должны составить список покупок, внести в колонку „необходимое”. Важна колонка „время в минутах“, чтобы точно оценить, сколько понадобится времени и когда необходимо начать.</w:t>
      </w:r>
    </w:p>
    <w:p w14:paraId="07AE639A" w14:textId="77777777" w:rsidR="007F45D8" w:rsidRPr="00C53631" w:rsidRDefault="007F45D8" w:rsidP="001956CB">
      <w:pPr>
        <w:pStyle w:val="Listenabsatz"/>
        <w:numPr>
          <w:ilvl w:val="0"/>
          <w:numId w:val="7"/>
        </w:numPr>
        <w:tabs>
          <w:tab w:val="left" w:pos="3470"/>
        </w:tabs>
        <w:spacing w:before="124"/>
        <w:ind w:left="3469" w:right="553"/>
        <w:jc w:val="both"/>
        <w:rPr>
          <w:rFonts w:ascii="Calibri" w:hAnsi="Calibri" w:cs="Calibri"/>
          <w:lang w:val="ru-RU"/>
        </w:rPr>
      </w:pPr>
      <w:r w:rsidRPr="00C53631">
        <w:rPr>
          <w:rFonts w:ascii="Calibri" w:hAnsi="Calibri" w:cs="Calibri"/>
          <w:lang w:val="ru-RU"/>
        </w:rPr>
        <w:t>Рабочий лист 3 – планирование целей, времени и распределение задач: учащиеся работают в маленьких группах и определяют хотя бы одну цель своей работы на стенде. Дополнительно они составляют свой список задач, над которым работают.</w:t>
      </w:r>
    </w:p>
    <w:p w14:paraId="482FB9ED" w14:textId="77777777" w:rsidR="008E4278" w:rsidRPr="00C53631" w:rsidRDefault="007F45D8" w:rsidP="001956CB">
      <w:pPr>
        <w:pStyle w:val="Listenabsatz"/>
        <w:numPr>
          <w:ilvl w:val="0"/>
          <w:numId w:val="7"/>
        </w:numPr>
        <w:tabs>
          <w:tab w:val="left" w:pos="3470"/>
        </w:tabs>
        <w:spacing w:before="119"/>
        <w:ind w:left="3469" w:right="564"/>
        <w:jc w:val="both"/>
        <w:rPr>
          <w:rFonts w:ascii="Calibri" w:hAnsi="Calibri" w:cs="Calibri"/>
          <w:lang w:val="ru-RU"/>
        </w:rPr>
      </w:pPr>
      <w:r w:rsidRPr="00C53631">
        <w:rPr>
          <w:rFonts w:ascii="Calibri" w:hAnsi="Calibri" w:cs="Calibri"/>
          <w:lang w:val="ru-RU"/>
        </w:rPr>
        <w:t>Рабочий лист 4 – оформление стенда: учащиеся читают контрольный список и проводят всю необходимую работу.  Результатом может быть схематическое изображение стенда (самый простой вариант – стол и реклама рядом со столом), проект рекламы (плакат) и список необходимых вещей (можно сразу внести в список)</w:t>
      </w:r>
      <w:r w:rsidR="008E4278" w:rsidRPr="00C53631">
        <w:rPr>
          <w:rFonts w:ascii="Calibri" w:hAnsi="Calibri" w:cs="Calibri"/>
          <w:lang w:val="ru-RU"/>
        </w:rPr>
        <w:t>.</w:t>
      </w:r>
    </w:p>
    <w:p w14:paraId="69FC8EAA" w14:textId="77777777" w:rsidR="007F45D8" w:rsidRPr="00C53631" w:rsidRDefault="008E4278" w:rsidP="001956CB">
      <w:pPr>
        <w:pStyle w:val="Listenabsatz"/>
        <w:numPr>
          <w:ilvl w:val="0"/>
          <w:numId w:val="7"/>
        </w:numPr>
        <w:tabs>
          <w:tab w:val="left" w:pos="3470"/>
        </w:tabs>
        <w:spacing w:before="119"/>
        <w:ind w:left="3469" w:right="564"/>
        <w:jc w:val="both"/>
        <w:rPr>
          <w:rFonts w:ascii="Calibri" w:hAnsi="Calibri" w:cs="Calibri"/>
          <w:lang w:val="ru-RU"/>
        </w:rPr>
      </w:pPr>
      <w:r w:rsidRPr="00C53631">
        <w:rPr>
          <w:rFonts w:ascii="Calibri" w:hAnsi="Calibri" w:cs="Calibri"/>
          <w:lang w:val="ru-RU"/>
        </w:rPr>
        <w:t>Оформление на флипчарте: можно провести работу таким образом. Сначала они учатся работать с флипчартом, располагать информацию. Учитель должен представить учащимся флипчарт-образец (см. информационный лист 2), строчка за строчкой и дать советы по оформлению, учащиеся работают с листами формата А3. Как результат, учащиеся готовят плакаты, которые изготавливаются в рамках работы в группах, эти плакаты могут быть изготовлены при помощи различных технических средств. Эта деятельность может рассматриваться как введение в методику „Pencil Selling – продаём при помощи ручки“, хорошо подходит для представления абстрактных объектов или требующих детальной консультации. Презентация может быть организована на бумаге, на ноутбуке или планшете – правила те же, что и для презентации на флипчарте. Речь идёт о визуализации с ориентиром на целевую группу, согласно ситуации и индивидуальной пользе заинтересованных лиц</w:t>
      </w:r>
      <w:r w:rsidR="007F45D8" w:rsidRPr="00C53631">
        <w:rPr>
          <w:rFonts w:ascii="Calibri" w:hAnsi="Calibri" w:cs="Calibri"/>
          <w:lang w:val="ru-RU"/>
        </w:rPr>
        <w:t>.</w:t>
      </w:r>
    </w:p>
    <w:p w14:paraId="18F9FA3C" w14:textId="77777777" w:rsidR="007F45D8" w:rsidRDefault="007F45D8">
      <w:pPr>
        <w:rPr>
          <w:sz w:val="24"/>
          <w:lang w:val="ru-RU"/>
        </w:rPr>
      </w:pPr>
    </w:p>
    <w:p w14:paraId="4901878B" w14:textId="77777777" w:rsidR="008E4278" w:rsidRPr="00007BB8" w:rsidRDefault="008E4278">
      <w:pPr>
        <w:rPr>
          <w:sz w:val="24"/>
          <w:lang w:val="ru-RU"/>
        </w:rPr>
        <w:sectPr w:rsidR="008E4278" w:rsidRPr="00007BB8">
          <w:headerReference w:type="default" r:id="rId16"/>
          <w:footerReference w:type="default" r:id="rId17"/>
          <w:pgSz w:w="11910" w:h="16840"/>
          <w:pgMar w:top="360" w:right="580" w:bottom="980" w:left="620" w:header="0" w:footer="786" w:gutter="0"/>
          <w:pgNumType w:start="5"/>
          <w:cols w:space="720"/>
        </w:sectPr>
      </w:pPr>
    </w:p>
    <w:p w14:paraId="5AB9BEBB" w14:textId="77777777" w:rsidR="007F45D8" w:rsidRPr="00007BB8" w:rsidRDefault="007F45D8">
      <w:pPr>
        <w:pStyle w:val="Textkrper"/>
        <w:spacing w:before="5"/>
        <w:rPr>
          <w:sz w:val="19"/>
          <w:lang w:val="ru-RU"/>
        </w:rPr>
      </w:pPr>
    </w:p>
    <w:p w14:paraId="22D6E09B" w14:textId="77777777" w:rsidR="007F45D8" w:rsidRDefault="00546985">
      <w:pPr>
        <w:pStyle w:val="berschrift2"/>
        <w:spacing w:before="102"/>
        <w:ind w:left="109"/>
      </w:pPr>
      <w:r>
        <w:rPr>
          <w:noProof/>
          <w:lang w:val="ru-RU" w:eastAsia="ru-RU"/>
        </w:rPr>
        <w:pict w14:anchorId="632D0652">
          <v:shape id="_x0000_s2071" type="#_x0000_t75" alt="" style="position:absolute;left:0;text-align:left;margin-left:492.4pt;margin-top:-11pt;width:68pt;height:68pt;z-index:6;visibility:visible;mso-wrap-edited:f;mso-width-percent:0;mso-height-percent:0;mso-wrap-distance-left:0;mso-wrap-distance-right:0;mso-position-horizontal-relative:page;mso-width-percent:0;mso-height-percent:0">
            <v:imagedata r:id="rId14" o:title=""/>
            <w10:wrap anchorx="page"/>
          </v:shape>
        </w:pict>
      </w:r>
      <w:r w:rsidR="007F45D8">
        <w:rPr>
          <w:color w:val="FBB900"/>
        </w:rPr>
        <w:t>Lemonade Stand Challenge B1</w:t>
      </w:r>
    </w:p>
    <w:p w14:paraId="28735787" w14:textId="77777777" w:rsidR="007F45D8" w:rsidRDefault="007F45D8">
      <w:pPr>
        <w:pStyle w:val="Textkrper"/>
        <w:spacing w:before="8"/>
        <w:ind w:left="109"/>
      </w:pPr>
      <w:r>
        <w:t>You</w:t>
      </w:r>
      <w:r>
        <w:rPr>
          <w:position w:val="6"/>
          <w:sz w:val="16"/>
        </w:rPr>
        <w:t xml:space="preserve">th </w:t>
      </w:r>
      <w:r>
        <w:t>Start Entrepreneurial Challenges</w:t>
      </w:r>
    </w:p>
    <w:p w14:paraId="6BF198E0" w14:textId="77777777" w:rsidR="007F45D8" w:rsidRDefault="007F45D8">
      <w:pPr>
        <w:pStyle w:val="Textkrper"/>
        <w:spacing w:before="2"/>
        <w:rPr>
          <w:sz w:val="27"/>
        </w:rPr>
      </w:pPr>
    </w:p>
    <w:p w14:paraId="2E82CA7A" w14:textId="77777777" w:rsidR="007F45D8" w:rsidRPr="00C4162B" w:rsidRDefault="00546985" w:rsidP="008E4278">
      <w:pPr>
        <w:pStyle w:val="Listenabsatz"/>
        <w:tabs>
          <w:tab w:val="left" w:pos="3470"/>
          <w:tab w:val="left" w:pos="6156"/>
        </w:tabs>
        <w:spacing w:before="101"/>
        <w:ind w:right="400"/>
        <w:rPr>
          <w:sz w:val="24"/>
          <w:lang w:val="ru-RU"/>
        </w:rPr>
      </w:pPr>
      <w:r>
        <w:rPr>
          <w:noProof/>
          <w:lang w:val="ru-RU" w:eastAsia="ru-RU"/>
        </w:rPr>
        <w:pict w14:anchorId="442C4011">
          <v:group id="_x0000_s2068" alt="" style="position:absolute;left:0;text-align:left;margin-left:163.9pt;margin-top:-.85pt;width:.5pt;height:681.6pt;z-index:-5;mso-position-horizontal-relative:page" coordorigin="3278,-17" coordsize="10,13632">
            <v:rect id="_x0000_s2069" alt="" style="position:absolute;left:3278;top:-17;width:10;height:120" fillcolor="black" stroked="f"/>
            <v:line id="_x0000_s2070" alt="" style="position:absolute" from="3283,103" to="3283,13615" strokeweight=".48pt"/>
            <w10:wrap anchorx="page"/>
          </v:group>
        </w:pict>
      </w:r>
      <w:r>
        <w:rPr>
          <w:noProof/>
          <w:lang w:val="ru-RU" w:eastAsia="ru-RU"/>
        </w:rPr>
        <w:pict w14:anchorId="29496A54">
          <v:shape id="_x0000_s2067" type="#_x0000_t202" alt="" style="position:absolute;left:0;text-align:left;margin-left:321.3pt;margin-top:77.9pt;width:14.9pt;height:19.8pt;z-index:-4;mso-wrap-style:square;mso-wrap-edited:f;mso-width-percent:0;mso-height-percent:0;mso-position-horizontal-relative:page;mso-width-percent:0;mso-height-percent:0;v-text-anchor:top" filled="f" stroked="f">
            <v:textbox inset="0,0,0,0">
              <w:txbxContent>
                <w:p w14:paraId="6460CC33" w14:textId="77777777" w:rsidR="00BD16C1" w:rsidRDefault="00BD16C1">
                  <w:pPr>
                    <w:pStyle w:val="Textkrper"/>
                    <w:spacing w:line="240" w:lineRule="exact"/>
                    <w:rPr>
                      <w:rFonts w:ascii="youthstart icon font" w:eastAsia="Times New Roman"/>
                    </w:rPr>
                  </w:pPr>
                  <w:r>
                    <w:rPr>
                      <w:rFonts w:ascii="youthstart icon font" w:eastAsia="Times New Roman"/>
                    </w:rPr>
                    <w:t>a</w:t>
                  </w:r>
                </w:p>
              </w:txbxContent>
            </v:textbox>
            <w10:wrap anchorx="page"/>
          </v:shape>
        </w:pict>
      </w:r>
    </w:p>
    <w:p w14:paraId="6A9E82F5" w14:textId="77777777" w:rsidR="007F45D8" w:rsidRPr="00C53631" w:rsidRDefault="007F45D8" w:rsidP="008E4278">
      <w:pPr>
        <w:pStyle w:val="Listenabsatz"/>
        <w:numPr>
          <w:ilvl w:val="0"/>
          <w:numId w:val="7"/>
        </w:numPr>
        <w:tabs>
          <w:tab w:val="left" w:pos="3470"/>
        </w:tabs>
        <w:spacing w:before="133"/>
        <w:ind w:left="3469" w:right="922"/>
        <w:jc w:val="both"/>
        <w:rPr>
          <w:rFonts w:ascii="Calibri" w:hAnsi="Calibri" w:cs="Calibri"/>
          <w:lang w:val="ru-RU"/>
        </w:rPr>
      </w:pPr>
      <w:r w:rsidRPr="00C53631">
        <w:rPr>
          <w:rFonts w:ascii="Calibri" w:hAnsi="Calibri" w:cs="Calibri"/>
          <w:lang w:val="ru-RU"/>
        </w:rPr>
        <w:t xml:space="preserve">Рабочий лист 5 – расходы и успешность предприятия, планирование (варианты расчётов можно найти в таблице </w:t>
      </w:r>
      <w:r w:rsidRPr="00C53631">
        <w:rPr>
          <w:rFonts w:ascii="Calibri" w:hAnsi="Calibri" w:cs="Calibri"/>
        </w:rPr>
        <w:t>Excel</w:t>
      </w:r>
      <w:r w:rsidRPr="00C53631">
        <w:rPr>
          <w:rFonts w:ascii="Calibri" w:hAnsi="Calibri" w:cs="Calibri"/>
          <w:lang w:val="ru-RU"/>
        </w:rPr>
        <w:t>):</w:t>
      </w:r>
    </w:p>
    <w:p w14:paraId="5E12ECA2" w14:textId="77777777" w:rsidR="008E4278" w:rsidRPr="00C53631" w:rsidRDefault="007F45D8" w:rsidP="00B73A2B">
      <w:pPr>
        <w:pStyle w:val="Listenabsatz"/>
        <w:numPr>
          <w:ilvl w:val="4"/>
          <w:numId w:val="11"/>
        </w:numPr>
        <w:tabs>
          <w:tab w:val="left" w:pos="3511"/>
        </w:tabs>
        <w:ind w:right="1006"/>
        <w:jc w:val="both"/>
        <w:rPr>
          <w:rFonts w:ascii="Calibri" w:hAnsi="Calibri" w:cs="Calibri"/>
          <w:lang w:val="ru-RU"/>
        </w:rPr>
      </w:pPr>
      <w:r w:rsidRPr="00C53631">
        <w:rPr>
          <w:rFonts w:ascii="Calibri" w:hAnsi="Calibri" w:cs="Calibri"/>
          <w:lang w:val="ru-RU"/>
        </w:rPr>
        <w:t>Минимальный вариант: зависит от уже предпринятых шагов планирования (рабочие листы 2 - 4), учащиеся считают, какие расходы им предстоят. Если речь идёт только о презентации объекта, то необходимо продумать, какие расходы будут связаны с презентацией (оформление, реклама).</w:t>
      </w:r>
    </w:p>
    <w:p w14:paraId="170CF7D1" w14:textId="77777777" w:rsidR="008E4278" w:rsidRPr="00C53631" w:rsidRDefault="007F45D8" w:rsidP="00B73A2B">
      <w:pPr>
        <w:pStyle w:val="Listenabsatz"/>
        <w:numPr>
          <w:ilvl w:val="4"/>
          <w:numId w:val="11"/>
        </w:numPr>
        <w:tabs>
          <w:tab w:val="left" w:pos="3511"/>
        </w:tabs>
        <w:ind w:right="1006"/>
        <w:jc w:val="both"/>
        <w:rPr>
          <w:rFonts w:ascii="Calibri" w:hAnsi="Calibri" w:cs="Calibri"/>
          <w:lang w:val="ru-RU"/>
        </w:rPr>
      </w:pPr>
      <w:r w:rsidRPr="00C53631">
        <w:rPr>
          <w:rFonts w:ascii="Calibri" w:hAnsi="Calibri" w:cs="Calibri"/>
          <w:lang w:val="ru-RU"/>
        </w:rPr>
        <w:t>Стандартный вариант: учащиеся просчитывают постоянные и переменные расходы, а также считают, какое количество товара должно быть продано, чтобы покрыть расходы: например, каждый пятый из 1.000 учащихся и из 140 учителей покупает продукт – это 228 проданных капкейков в день.  Просчитывают все расходы и прибыль.</w:t>
      </w:r>
    </w:p>
    <w:p w14:paraId="678BD528" w14:textId="77777777" w:rsidR="007F45D8" w:rsidRPr="00C53631" w:rsidRDefault="007F45D8" w:rsidP="00B73A2B">
      <w:pPr>
        <w:pStyle w:val="Listenabsatz"/>
        <w:numPr>
          <w:ilvl w:val="4"/>
          <w:numId w:val="11"/>
        </w:numPr>
        <w:tabs>
          <w:tab w:val="left" w:pos="3511"/>
        </w:tabs>
        <w:ind w:right="1006"/>
        <w:jc w:val="both"/>
        <w:rPr>
          <w:rFonts w:ascii="Calibri" w:hAnsi="Calibri" w:cs="Calibri"/>
          <w:lang w:val="ru-RU"/>
        </w:rPr>
      </w:pPr>
      <w:r w:rsidRPr="00C53631">
        <w:rPr>
          <w:rFonts w:ascii="Calibri" w:hAnsi="Calibri" w:cs="Calibri"/>
          <w:lang w:val="ru-RU"/>
        </w:rPr>
        <w:t>Вариант максимум: учащиеся проводят максимально подробную калькуляцию.</w:t>
      </w:r>
    </w:p>
    <w:p w14:paraId="7A7D3D43" w14:textId="77777777" w:rsidR="007F45D8" w:rsidRPr="001E146C" w:rsidRDefault="007F45D8">
      <w:pPr>
        <w:pStyle w:val="Textkrper"/>
        <w:spacing w:before="5"/>
        <w:rPr>
          <w:sz w:val="12"/>
          <w:lang w:val="ru-RU"/>
        </w:rPr>
      </w:pPr>
    </w:p>
    <w:p w14:paraId="31A43C76" w14:textId="77777777" w:rsidR="007F45D8" w:rsidRPr="00C53631" w:rsidRDefault="007F45D8" w:rsidP="00B73A2B">
      <w:pPr>
        <w:pStyle w:val="Textkrper"/>
        <w:tabs>
          <w:tab w:val="left" w:pos="2768"/>
        </w:tabs>
        <w:spacing w:before="100"/>
        <w:ind w:left="949"/>
        <w:jc w:val="both"/>
        <w:rPr>
          <w:rFonts w:ascii="Calibri" w:hAnsi="Calibri" w:cs="Calibri"/>
          <w:sz w:val="22"/>
          <w:szCs w:val="22"/>
          <w:lang w:val="ru-RU"/>
        </w:rPr>
      </w:pPr>
      <w:r w:rsidRPr="00C53631">
        <w:rPr>
          <w:rFonts w:ascii="Calibri" w:hAnsi="Calibri" w:cs="Calibri"/>
          <w:sz w:val="22"/>
          <w:szCs w:val="22"/>
          <w:lang w:val="ru-RU"/>
        </w:rPr>
        <w:t>Шаг</w:t>
      </w:r>
      <w:r w:rsidRPr="00C53631">
        <w:rPr>
          <w:rFonts w:ascii="Calibri" w:hAnsi="Calibri" w:cs="Calibri"/>
          <w:spacing w:val="-1"/>
          <w:sz w:val="22"/>
          <w:szCs w:val="22"/>
          <w:lang w:val="ru-RU"/>
        </w:rPr>
        <w:t xml:space="preserve"> </w:t>
      </w:r>
      <w:r w:rsidRPr="00C53631">
        <w:rPr>
          <w:rFonts w:ascii="Calibri" w:hAnsi="Calibri" w:cs="Calibri"/>
          <w:sz w:val="22"/>
          <w:szCs w:val="22"/>
          <w:lang w:val="ru-RU"/>
        </w:rPr>
        <w:t>4</w:t>
      </w:r>
      <w:r w:rsidRPr="001E146C">
        <w:rPr>
          <w:lang w:val="ru-RU"/>
        </w:rPr>
        <w:tab/>
      </w:r>
      <w:r w:rsidRPr="00C53631">
        <w:rPr>
          <w:rFonts w:ascii="Calibri" w:hAnsi="Calibri" w:cs="Calibri"/>
          <w:sz w:val="22"/>
          <w:szCs w:val="22"/>
          <w:lang w:val="ru-RU"/>
        </w:rPr>
        <w:t>Тренинг, касающийся беседы о преимуществах товара</w:t>
      </w:r>
    </w:p>
    <w:p w14:paraId="04B03DC8" w14:textId="77777777" w:rsidR="007F45D8" w:rsidRPr="00C53631" w:rsidRDefault="007F45D8" w:rsidP="00597DC7">
      <w:pPr>
        <w:pStyle w:val="Textkrper"/>
        <w:spacing w:before="117"/>
        <w:ind w:left="2768"/>
        <w:jc w:val="both"/>
        <w:rPr>
          <w:rFonts w:ascii="Calibri" w:hAnsi="Calibri" w:cs="Calibri"/>
          <w:sz w:val="22"/>
          <w:szCs w:val="22"/>
        </w:rPr>
      </w:pPr>
      <w:r w:rsidRPr="00C53631">
        <w:rPr>
          <w:rFonts w:ascii="Calibri" w:hAnsi="Calibri" w:cs="Calibri"/>
          <w:sz w:val="22"/>
          <w:szCs w:val="22"/>
        </w:rPr>
        <w:t>Учащиеся готовятся к таким беседам</w:t>
      </w:r>
    </w:p>
    <w:p w14:paraId="783EDCFF" w14:textId="77777777" w:rsidR="007F45D8" w:rsidRPr="00C53631" w:rsidRDefault="007F45D8" w:rsidP="00597DC7">
      <w:pPr>
        <w:pStyle w:val="Listenabsatz"/>
        <w:numPr>
          <w:ilvl w:val="0"/>
          <w:numId w:val="2"/>
        </w:numPr>
        <w:tabs>
          <w:tab w:val="left" w:pos="3511"/>
        </w:tabs>
        <w:ind w:right="1006"/>
        <w:jc w:val="both"/>
        <w:rPr>
          <w:rFonts w:ascii="Calibri" w:hAnsi="Calibri" w:cs="Calibri"/>
          <w:lang w:val="ru-RU"/>
        </w:rPr>
      </w:pPr>
      <w:r w:rsidRPr="00C53631">
        <w:rPr>
          <w:rFonts w:ascii="Calibri" w:hAnsi="Calibri" w:cs="Calibri"/>
          <w:lang w:val="ru-RU"/>
        </w:rPr>
        <w:t>Используя рабочий лист 6 (информация о продукте). Рабочий лист может быть заполнен учащимся индивидуально, затем следует обсуждение в группе.</w:t>
      </w:r>
    </w:p>
    <w:p w14:paraId="1EB11D72" w14:textId="77777777" w:rsidR="00597DC7" w:rsidRPr="00C53631" w:rsidRDefault="007F45D8" w:rsidP="00B73A2B">
      <w:pPr>
        <w:pStyle w:val="Listenabsatz"/>
        <w:numPr>
          <w:ilvl w:val="0"/>
          <w:numId w:val="2"/>
        </w:numPr>
        <w:tabs>
          <w:tab w:val="left" w:pos="3511"/>
        </w:tabs>
        <w:ind w:right="1006"/>
        <w:jc w:val="both"/>
        <w:rPr>
          <w:rFonts w:ascii="Calibri" w:hAnsi="Calibri" w:cs="Calibri"/>
          <w:lang w:val="ru-RU"/>
        </w:rPr>
      </w:pPr>
      <w:r w:rsidRPr="00C53631">
        <w:rPr>
          <w:rFonts w:ascii="Calibri" w:hAnsi="Calibri" w:cs="Calibri"/>
          <w:lang w:val="ru-RU"/>
        </w:rPr>
        <w:t>Учащиеся проигрывают различные роли, как они будут продавать на стенде. Для этого им необходимо сначала ознакомиться с содержанием рабочих листов</w:t>
      </w:r>
      <w:r w:rsidR="00B73A2B" w:rsidRPr="00C53631">
        <w:rPr>
          <w:rFonts w:ascii="Calibri" w:hAnsi="Calibri" w:cs="Calibri"/>
          <w:lang w:val="ru-RU"/>
        </w:rPr>
        <w:t xml:space="preserve"> </w:t>
      </w:r>
      <w:r w:rsidR="00597DC7" w:rsidRPr="00C53631">
        <w:rPr>
          <w:rFonts w:ascii="Calibri" w:hAnsi="Calibri" w:cs="Calibri"/>
          <w:lang w:val="ru-RU"/>
        </w:rPr>
        <w:t>7 (подготовка к  Mystery Shopper – мнимый покупатель)  и 8 (самооценка собственной способности продавать). Учащиеся должны знать, чего от них ожидают</w:t>
      </w:r>
    </w:p>
    <w:p w14:paraId="0BC36D2B" w14:textId="77777777" w:rsidR="00597DC7" w:rsidRPr="00C53631" w:rsidRDefault="00597DC7" w:rsidP="00B73A2B">
      <w:pPr>
        <w:pStyle w:val="Listenabsatz"/>
        <w:numPr>
          <w:ilvl w:val="0"/>
          <w:numId w:val="2"/>
        </w:numPr>
        <w:tabs>
          <w:tab w:val="left" w:pos="3511"/>
        </w:tabs>
        <w:ind w:right="1006"/>
        <w:jc w:val="both"/>
        <w:rPr>
          <w:rFonts w:ascii="Calibri" w:hAnsi="Calibri" w:cs="Calibri"/>
          <w:lang w:val="ru-RU"/>
        </w:rPr>
      </w:pPr>
      <w:r w:rsidRPr="00C53631">
        <w:rPr>
          <w:rFonts w:ascii="Calibri" w:hAnsi="Calibri" w:cs="Calibri"/>
          <w:lang w:val="ru-RU"/>
        </w:rPr>
        <w:t>Если необходимо, можно выделить время для обсуждения с учащимися отдельных критериев и их значения, какого отношения от них ожидают. Значение критериев можно объяснить при помощи фотографий. Дополнительную информацию можно найти на  a  информационном листе 3.</w:t>
      </w:r>
    </w:p>
    <w:p w14:paraId="633FBA6C" w14:textId="77777777" w:rsidR="00597DC7" w:rsidRPr="00C53631" w:rsidRDefault="00597DC7" w:rsidP="00B73A2B">
      <w:pPr>
        <w:pStyle w:val="Listenabsatz"/>
        <w:numPr>
          <w:ilvl w:val="0"/>
          <w:numId w:val="2"/>
        </w:numPr>
        <w:tabs>
          <w:tab w:val="left" w:pos="3511"/>
        </w:tabs>
        <w:ind w:right="1006"/>
        <w:jc w:val="both"/>
        <w:rPr>
          <w:rFonts w:ascii="Calibri" w:hAnsi="Calibri" w:cs="Calibri"/>
          <w:lang w:val="ru-RU"/>
        </w:rPr>
      </w:pPr>
      <w:r w:rsidRPr="00C53631">
        <w:rPr>
          <w:rFonts w:ascii="Calibri" w:hAnsi="Calibri" w:cs="Calibri"/>
          <w:lang w:val="ru-RU"/>
        </w:rPr>
        <w:t xml:space="preserve">Материалы челленджа Storytelling хорошо </w:t>
      </w:r>
      <w:r w:rsidR="00B73A2B" w:rsidRPr="00C53631">
        <w:rPr>
          <w:rFonts w:ascii="Calibri" w:hAnsi="Calibri" w:cs="Calibri"/>
          <w:lang w:val="ru-RU"/>
        </w:rPr>
        <w:t xml:space="preserve">подходят для </w:t>
      </w:r>
      <w:r w:rsidRPr="00C53631">
        <w:rPr>
          <w:rFonts w:ascii="Calibri" w:hAnsi="Calibri" w:cs="Calibri"/>
          <w:lang w:val="ru-RU"/>
        </w:rPr>
        <w:t>Elevator Pitches – краткой презентации в рамках представления продукта клиенту. В приложении предлагается презентация PowerPoint.</w:t>
      </w:r>
    </w:p>
    <w:p w14:paraId="1EDFBD18" w14:textId="77777777" w:rsidR="00B73A2B" w:rsidRPr="00C53631" w:rsidRDefault="00B73A2B" w:rsidP="00B73A2B">
      <w:pPr>
        <w:pStyle w:val="Listenabsatz"/>
        <w:tabs>
          <w:tab w:val="left" w:pos="3511"/>
        </w:tabs>
        <w:ind w:left="3510" w:right="1006" w:firstLine="0"/>
        <w:jc w:val="both"/>
        <w:rPr>
          <w:rFonts w:ascii="Calibri" w:hAnsi="Calibri" w:cs="Calibri"/>
          <w:lang w:val="ru-RU"/>
        </w:rPr>
      </w:pPr>
    </w:p>
    <w:p w14:paraId="0865FEDD" w14:textId="77777777" w:rsidR="00B73A2B" w:rsidRPr="00C53631" w:rsidRDefault="00B73A2B" w:rsidP="00B73A2B">
      <w:pPr>
        <w:pStyle w:val="Listenabsatz"/>
        <w:tabs>
          <w:tab w:val="left" w:pos="3511"/>
        </w:tabs>
        <w:ind w:right="1006"/>
        <w:jc w:val="both"/>
        <w:rPr>
          <w:rFonts w:ascii="Calibri" w:hAnsi="Calibri" w:cs="Calibri"/>
          <w:lang w:val="ru-RU"/>
        </w:rPr>
      </w:pPr>
      <w:r w:rsidRPr="00B73A2B">
        <w:rPr>
          <w:rFonts w:ascii="Calibri" w:hAnsi="Calibri" w:cs="Calibri"/>
          <w:lang w:val="ru-RU"/>
        </w:rPr>
        <w:t>Шаг</w:t>
      </w:r>
      <w:r w:rsidRPr="00B73A2B">
        <w:rPr>
          <w:rFonts w:ascii="Calibri" w:hAnsi="Calibri" w:cs="Calibri"/>
          <w:spacing w:val="-1"/>
          <w:lang w:val="ru-RU"/>
        </w:rPr>
        <w:t xml:space="preserve"> </w:t>
      </w:r>
      <w:r w:rsidRPr="00B73A2B">
        <w:rPr>
          <w:rFonts w:ascii="Calibri" w:hAnsi="Calibri" w:cs="Calibri"/>
          <w:lang w:val="ru-RU"/>
        </w:rPr>
        <w:t>5</w:t>
      </w:r>
      <w:r w:rsidRPr="00B73A2B">
        <w:rPr>
          <w:rFonts w:ascii="Calibri" w:hAnsi="Calibri" w:cs="Calibri"/>
          <w:lang w:val="ru-RU"/>
        </w:rPr>
        <w:tab/>
      </w:r>
      <w:r w:rsidRPr="00C53631">
        <w:rPr>
          <w:rFonts w:ascii="Calibri" w:hAnsi="Calibri" w:cs="Calibri"/>
          <w:lang w:val="ru-RU"/>
        </w:rPr>
        <w:t>Подготовка стенда и изготовление объекта</w:t>
      </w:r>
    </w:p>
    <w:p w14:paraId="4BEF2027" w14:textId="77777777" w:rsidR="00B73A2B" w:rsidRPr="00C53631" w:rsidRDefault="00B73A2B" w:rsidP="00B73A2B">
      <w:pPr>
        <w:pStyle w:val="Listenabsatz"/>
        <w:tabs>
          <w:tab w:val="left" w:pos="3511"/>
        </w:tabs>
        <w:ind w:left="3510" w:right="1006" w:firstLine="0"/>
        <w:jc w:val="both"/>
        <w:rPr>
          <w:rFonts w:ascii="Calibri" w:hAnsi="Calibri" w:cs="Calibri"/>
          <w:lang w:val="ru-RU"/>
        </w:rPr>
      </w:pPr>
      <w:r w:rsidRPr="00C53631">
        <w:rPr>
          <w:rFonts w:ascii="Calibri" w:hAnsi="Calibri" w:cs="Calibri"/>
          <w:lang w:val="ru-RU"/>
        </w:rPr>
        <w:t>Учащиеся готовят стенд и изготавливают или приобретают объект. Они могут фотографировать свои шаги работы – это поможет при анализе позже. Приветствуется поддержка со стороны родителей.</w:t>
      </w:r>
    </w:p>
    <w:p w14:paraId="2FB15707" w14:textId="77777777" w:rsidR="00597DC7" w:rsidRPr="00C53631" w:rsidRDefault="00597DC7" w:rsidP="00597DC7">
      <w:pPr>
        <w:pStyle w:val="Listenabsatz"/>
        <w:tabs>
          <w:tab w:val="left" w:pos="3470"/>
        </w:tabs>
        <w:spacing w:before="118"/>
        <w:ind w:right="595"/>
        <w:jc w:val="both"/>
        <w:rPr>
          <w:rFonts w:ascii="Calibri" w:hAnsi="Calibri" w:cs="Calibri"/>
          <w:lang w:val="ru-RU"/>
        </w:rPr>
        <w:sectPr w:rsidR="00597DC7" w:rsidRPr="00C53631">
          <w:headerReference w:type="default" r:id="rId18"/>
          <w:footerReference w:type="default" r:id="rId19"/>
          <w:pgSz w:w="11910" w:h="16840"/>
          <w:pgMar w:top="360" w:right="580" w:bottom="980" w:left="620" w:header="0" w:footer="786" w:gutter="0"/>
          <w:pgNumType w:start="6"/>
          <w:cols w:space="720"/>
        </w:sectPr>
      </w:pPr>
    </w:p>
    <w:p w14:paraId="41647FBC" w14:textId="77777777" w:rsidR="007F45D8" w:rsidRPr="001E146C" w:rsidRDefault="00546985">
      <w:pPr>
        <w:pStyle w:val="Textkrper"/>
        <w:spacing w:before="120"/>
        <w:ind w:left="3469" w:right="414"/>
        <w:rPr>
          <w:lang w:val="ru-RU"/>
        </w:rPr>
      </w:pPr>
      <w:r>
        <w:rPr>
          <w:noProof/>
          <w:lang w:val="ru-RU" w:eastAsia="ru-RU"/>
        </w:rPr>
        <w:lastRenderedPageBreak/>
        <w:pict w14:anchorId="69B6CE94">
          <v:line id="_x0000_s2066" alt="" style="position:absolute;left:0;text-align:left;z-index:-3;mso-wrap-edited:f;mso-width-percent:0;mso-height-percent:0;mso-position-horizontal-relative:page;mso-position-vertical-relative:page;mso-width-percent:0;mso-height-percent:0" from="164.15pt,84.45pt" to="164.15pt,769.9pt" strokeweight=".48pt">
            <w10:wrap anchorx="page" anchory="page"/>
          </v:line>
        </w:pict>
      </w:r>
      <w:r w:rsidR="00B73A2B">
        <w:rPr>
          <w:lang w:val="ru-RU"/>
        </w:rPr>
        <w:t xml:space="preserve"> </w:t>
      </w:r>
    </w:p>
    <w:p w14:paraId="4785211E" w14:textId="77777777" w:rsidR="007F45D8" w:rsidRPr="006175C6" w:rsidRDefault="007F45D8" w:rsidP="00B73A2B">
      <w:pPr>
        <w:pStyle w:val="Listenabsatz"/>
        <w:tabs>
          <w:tab w:val="left" w:pos="3470"/>
        </w:tabs>
        <w:ind w:right="548"/>
        <w:rPr>
          <w:sz w:val="12"/>
          <w:lang w:val="ru-RU"/>
        </w:rPr>
      </w:pPr>
    </w:p>
    <w:p w14:paraId="59546339" w14:textId="77777777" w:rsidR="007F45D8" w:rsidRPr="00C53631" w:rsidRDefault="007F45D8">
      <w:pPr>
        <w:pStyle w:val="Textkrper"/>
        <w:tabs>
          <w:tab w:val="left" w:pos="2768"/>
        </w:tabs>
        <w:spacing w:before="244"/>
        <w:ind w:left="949"/>
        <w:rPr>
          <w:rFonts w:ascii="Calibri" w:hAnsi="Calibri" w:cs="Calibri"/>
          <w:sz w:val="22"/>
          <w:szCs w:val="22"/>
          <w:lang w:val="ru-RU"/>
        </w:rPr>
      </w:pPr>
      <w:r w:rsidRPr="00C53631">
        <w:rPr>
          <w:rFonts w:ascii="Calibri" w:hAnsi="Calibri" w:cs="Calibri"/>
          <w:sz w:val="22"/>
          <w:szCs w:val="22"/>
          <w:lang w:val="ru-RU"/>
        </w:rPr>
        <w:t>Шаг 6</w:t>
      </w:r>
      <w:r w:rsidRPr="00C53631">
        <w:rPr>
          <w:rFonts w:ascii="Calibri" w:hAnsi="Calibri" w:cs="Calibri"/>
          <w:sz w:val="22"/>
          <w:szCs w:val="22"/>
          <w:lang w:val="ru-RU"/>
        </w:rPr>
        <w:tab/>
        <w:t>Продажа или презентация на стенде</w:t>
      </w:r>
    </w:p>
    <w:p w14:paraId="156F6E0E" w14:textId="77777777" w:rsidR="007F45D8" w:rsidRPr="00C53631" w:rsidRDefault="007F45D8" w:rsidP="00BD16C1">
      <w:pPr>
        <w:pStyle w:val="Textkrper"/>
        <w:spacing w:before="117"/>
        <w:ind w:left="2768" w:right="664"/>
        <w:jc w:val="both"/>
        <w:rPr>
          <w:rFonts w:ascii="Calibri" w:hAnsi="Calibri" w:cs="Calibri"/>
          <w:sz w:val="22"/>
          <w:szCs w:val="22"/>
          <w:lang w:val="ru-RU"/>
        </w:rPr>
      </w:pPr>
      <w:r w:rsidRPr="00C53631">
        <w:rPr>
          <w:rFonts w:ascii="Calibri" w:hAnsi="Calibri" w:cs="Calibri"/>
          <w:sz w:val="22"/>
          <w:szCs w:val="22"/>
          <w:lang w:val="ru-RU"/>
        </w:rPr>
        <w:t>Продажа или презентация на стенде являются результатом планирования работы. Успех зависит от заинтересованности и мотивированности учащихся</w:t>
      </w:r>
    </w:p>
    <w:p w14:paraId="6EDDDB96" w14:textId="77777777" w:rsidR="007F45D8" w:rsidRPr="00C53631" w:rsidRDefault="007F45D8">
      <w:pPr>
        <w:pStyle w:val="Textkrper"/>
        <w:tabs>
          <w:tab w:val="left" w:pos="2768"/>
        </w:tabs>
        <w:spacing w:before="241"/>
        <w:ind w:left="2768" w:hanging="1819"/>
        <w:rPr>
          <w:rFonts w:ascii="Calibri" w:hAnsi="Calibri" w:cs="Calibri"/>
          <w:sz w:val="22"/>
          <w:szCs w:val="22"/>
          <w:lang w:val="ru-RU"/>
        </w:rPr>
      </w:pPr>
      <w:r w:rsidRPr="00C53631">
        <w:rPr>
          <w:rFonts w:ascii="Calibri" w:hAnsi="Calibri" w:cs="Calibri"/>
          <w:sz w:val="22"/>
          <w:szCs w:val="22"/>
          <w:lang w:val="ru-RU"/>
        </w:rPr>
        <w:t>Шаг</w:t>
      </w:r>
      <w:r w:rsidRPr="00C53631">
        <w:rPr>
          <w:rFonts w:ascii="Calibri" w:hAnsi="Calibri" w:cs="Calibri"/>
          <w:spacing w:val="-1"/>
          <w:sz w:val="22"/>
          <w:szCs w:val="22"/>
          <w:lang w:val="ru-RU"/>
        </w:rPr>
        <w:t xml:space="preserve"> </w:t>
      </w:r>
      <w:r w:rsidRPr="00C53631">
        <w:rPr>
          <w:rFonts w:ascii="Calibri" w:hAnsi="Calibri" w:cs="Calibri"/>
          <w:sz w:val="22"/>
          <w:szCs w:val="22"/>
          <w:lang w:val="ru-RU"/>
        </w:rPr>
        <w:t>7</w:t>
      </w:r>
      <w:r w:rsidRPr="00C53631">
        <w:rPr>
          <w:rFonts w:ascii="Calibri" w:hAnsi="Calibri" w:cs="Calibri"/>
          <w:sz w:val="22"/>
          <w:szCs w:val="22"/>
          <w:lang w:val="ru-RU"/>
        </w:rPr>
        <w:tab/>
      </w:r>
      <w:r w:rsidRPr="00C53631">
        <w:rPr>
          <w:rFonts w:ascii="Calibri" w:hAnsi="Calibri" w:cs="Calibri"/>
          <w:sz w:val="22"/>
          <w:szCs w:val="22"/>
        </w:rPr>
        <w:t>Mystery</w:t>
      </w:r>
      <w:r w:rsidRPr="00C53631">
        <w:rPr>
          <w:rFonts w:ascii="Calibri" w:hAnsi="Calibri" w:cs="Calibri"/>
          <w:sz w:val="22"/>
          <w:szCs w:val="22"/>
          <w:lang w:val="ru-RU"/>
        </w:rPr>
        <w:t xml:space="preserve"> </w:t>
      </w:r>
      <w:r w:rsidRPr="00C53631">
        <w:rPr>
          <w:rFonts w:ascii="Calibri" w:hAnsi="Calibri" w:cs="Calibri"/>
          <w:sz w:val="22"/>
          <w:szCs w:val="22"/>
        </w:rPr>
        <w:t>Shopper</w:t>
      </w:r>
      <w:r w:rsidRPr="00C53631">
        <w:rPr>
          <w:rFonts w:ascii="Calibri" w:hAnsi="Calibri" w:cs="Calibri"/>
          <w:sz w:val="22"/>
          <w:szCs w:val="22"/>
          <w:lang w:val="ru-RU"/>
        </w:rPr>
        <w:t xml:space="preserve"> – оценка учителя (рабочий лист</w:t>
      </w:r>
      <w:r w:rsidRPr="00C53631">
        <w:rPr>
          <w:rFonts w:ascii="Calibri" w:hAnsi="Calibri" w:cs="Calibri"/>
          <w:spacing w:val="-4"/>
          <w:sz w:val="22"/>
          <w:szCs w:val="22"/>
          <w:lang w:val="ru-RU"/>
        </w:rPr>
        <w:t xml:space="preserve"> </w:t>
      </w:r>
      <w:r w:rsidRPr="00C53631">
        <w:rPr>
          <w:rFonts w:ascii="Calibri" w:hAnsi="Calibri" w:cs="Calibri"/>
          <w:sz w:val="22"/>
          <w:szCs w:val="22"/>
          <w:lang w:val="ru-RU"/>
        </w:rPr>
        <w:t>7)</w:t>
      </w:r>
    </w:p>
    <w:p w14:paraId="503DF4CA" w14:textId="77777777" w:rsidR="007F45D8" w:rsidRPr="00C53631" w:rsidRDefault="007F45D8" w:rsidP="00BD16C1">
      <w:pPr>
        <w:pStyle w:val="Textkrper"/>
        <w:spacing w:before="122"/>
        <w:ind w:left="2768" w:right="466"/>
        <w:jc w:val="both"/>
        <w:rPr>
          <w:rFonts w:ascii="Calibri" w:hAnsi="Calibri" w:cs="Calibri"/>
          <w:sz w:val="22"/>
          <w:szCs w:val="22"/>
          <w:lang w:val="ru-RU"/>
        </w:rPr>
      </w:pPr>
      <w:r w:rsidRPr="00C53631">
        <w:rPr>
          <w:rFonts w:ascii="Calibri" w:hAnsi="Calibri" w:cs="Calibri"/>
          <w:sz w:val="22"/>
          <w:szCs w:val="22"/>
          <w:lang w:val="ru-RU"/>
        </w:rPr>
        <w:t>Коллега посещает стенд, учащиеся не должны понять его намерений. Коллега знает о процессе работы, это имеет ряд преимуществ, ход продажи носит естественный характер. Эта оценка может стать основой для конкурентной борьбы.</w:t>
      </w:r>
    </w:p>
    <w:p w14:paraId="73E4C76A" w14:textId="77777777" w:rsidR="007F45D8" w:rsidRPr="00C53631" w:rsidRDefault="007F45D8">
      <w:pPr>
        <w:pStyle w:val="Textkrper"/>
        <w:tabs>
          <w:tab w:val="left" w:pos="2768"/>
        </w:tabs>
        <w:spacing w:before="241"/>
        <w:ind w:left="949"/>
        <w:rPr>
          <w:rFonts w:ascii="Calibri" w:hAnsi="Calibri" w:cs="Calibri"/>
          <w:sz w:val="22"/>
          <w:szCs w:val="22"/>
          <w:lang w:val="ru-RU"/>
        </w:rPr>
      </w:pPr>
      <w:r w:rsidRPr="00C53631">
        <w:rPr>
          <w:rFonts w:ascii="Calibri" w:hAnsi="Calibri" w:cs="Calibri"/>
          <w:sz w:val="22"/>
          <w:szCs w:val="22"/>
          <w:lang w:val="ru-RU"/>
        </w:rPr>
        <w:t>Шаг</w:t>
      </w:r>
      <w:r w:rsidRPr="00C53631">
        <w:rPr>
          <w:rFonts w:ascii="Calibri" w:hAnsi="Calibri" w:cs="Calibri"/>
          <w:spacing w:val="-1"/>
          <w:sz w:val="22"/>
          <w:szCs w:val="22"/>
          <w:lang w:val="ru-RU"/>
        </w:rPr>
        <w:t xml:space="preserve"> </w:t>
      </w:r>
      <w:r w:rsidRPr="00C53631">
        <w:rPr>
          <w:rFonts w:ascii="Calibri" w:hAnsi="Calibri" w:cs="Calibri"/>
          <w:sz w:val="22"/>
          <w:szCs w:val="22"/>
          <w:lang w:val="ru-RU"/>
        </w:rPr>
        <w:t>8</w:t>
      </w:r>
      <w:r w:rsidRPr="00C53631">
        <w:rPr>
          <w:rFonts w:ascii="Calibri" w:hAnsi="Calibri" w:cs="Calibri"/>
          <w:sz w:val="22"/>
          <w:szCs w:val="22"/>
          <w:lang w:val="ru-RU"/>
        </w:rPr>
        <w:tab/>
        <w:t>Оценка результатов</w:t>
      </w:r>
    </w:p>
    <w:p w14:paraId="2AC32C23" w14:textId="77777777" w:rsidR="007F45D8" w:rsidRPr="00C53631" w:rsidRDefault="007F45D8" w:rsidP="00BD16C1">
      <w:pPr>
        <w:pStyle w:val="Textkrper"/>
        <w:spacing w:before="117"/>
        <w:ind w:left="2768" w:right="894"/>
        <w:jc w:val="both"/>
        <w:rPr>
          <w:rFonts w:ascii="Calibri" w:hAnsi="Calibri" w:cs="Calibri"/>
          <w:sz w:val="22"/>
          <w:szCs w:val="22"/>
          <w:lang w:val="ru-RU"/>
        </w:rPr>
      </w:pPr>
      <w:r w:rsidRPr="00C53631">
        <w:rPr>
          <w:rFonts w:ascii="Calibri" w:hAnsi="Calibri" w:cs="Calibri"/>
          <w:sz w:val="22"/>
          <w:szCs w:val="22"/>
          <w:lang w:val="ru-RU"/>
        </w:rPr>
        <w:t>Калькуляция проводится согласно рабочему листу 5. В анализ входит также анализ непредвиденных ситуаций.</w:t>
      </w:r>
    </w:p>
    <w:p w14:paraId="1C811382" w14:textId="77777777" w:rsidR="00BD16C1" w:rsidRPr="00C53631" w:rsidRDefault="00BD16C1" w:rsidP="00BD16C1">
      <w:pPr>
        <w:pStyle w:val="Textkrper"/>
        <w:spacing w:before="117"/>
        <w:ind w:left="2768" w:right="894"/>
        <w:jc w:val="both"/>
        <w:rPr>
          <w:rFonts w:ascii="Calibri" w:hAnsi="Calibri" w:cs="Calibri"/>
          <w:sz w:val="22"/>
          <w:szCs w:val="22"/>
          <w:lang w:val="ru-RU"/>
        </w:rPr>
      </w:pPr>
    </w:p>
    <w:p w14:paraId="1ED61F12" w14:textId="77777777" w:rsidR="00BD16C1" w:rsidRPr="00C53631" w:rsidRDefault="007F45D8" w:rsidP="00BD16C1">
      <w:pPr>
        <w:pStyle w:val="Textkrper"/>
        <w:tabs>
          <w:tab w:val="left" w:pos="2768"/>
        </w:tabs>
        <w:ind w:left="2767" w:right="1520" w:hanging="1820"/>
        <w:jc w:val="both"/>
        <w:rPr>
          <w:rFonts w:ascii="Calibri" w:hAnsi="Calibri" w:cs="Calibri"/>
          <w:sz w:val="22"/>
          <w:szCs w:val="22"/>
          <w:lang w:val="ru-RU"/>
        </w:rPr>
      </w:pPr>
      <w:r w:rsidRPr="00C53631">
        <w:rPr>
          <w:rFonts w:ascii="Calibri" w:hAnsi="Calibri" w:cs="Calibri"/>
          <w:sz w:val="22"/>
          <w:szCs w:val="22"/>
          <w:lang w:val="ru-RU"/>
        </w:rPr>
        <w:t>Шаг</w:t>
      </w:r>
      <w:r w:rsidRPr="00C53631">
        <w:rPr>
          <w:rFonts w:ascii="Calibri" w:hAnsi="Calibri" w:cs="Calibri"/>
          <w:spacing w:val="-1"/>
          <w:sz w:val="22"/>
          <w:szCs w:val="22"/>
          <w:lang w:val="ru-RU"/>
        </w:rPr>
        <w:t xml:space="preserve"> </w:t>
      </w:r>
      <w:r w:rsidRPr="00C53631">
        <w:rPr>
          <w:rFonts w:ascii="Calibri" w:hAnsi="Calibri" w:cs="Calibri"/>
          <w:sz w:val="22"/>
          <w:szCs w:val="22"/>
          <w:lang w:val="ru-RU"/>
        </w:rPr>
        <w:t>9</w:t>
      </w:r>
      <w:r w:rsidRPr="00C53631">
        <w:rPr>
          <w:rFonts w:ascii="Calibri" w:hAnsi="Calibri" w:cs="Calibri"/>
          <w:sz w:val="22"/>
          <w:szCs w:val="22"/>
          <w:lang w:val="ru-RU"/>
        </w:rPr>
        <w:tab/>
        <w:t xml:space="preserve">Самооценка собственной способности продавать (рабочий лист </w:t>
      </w:r>
      <w:r w:rsidRPr="00C53631">
        <w:rPr>
          <w:rFonts w:ascii="Calibri" w:hAnsi="Calibri" w:cs="Calibri"/>
          <w:spacing w:val="-6"/>
          <w:sz w:val="22"/>
          <w:szCs w:val="22"/>
          <w:lang w:val="ru-RU"/>
        </w:rPr>
        <w:t>8)</w:t>
      </w:r>
      <w:r w:rsidR="00BD16C1" w:rsidRPr="00C53631">
        <w:rPr>
          <w:rFonts w:ascii="Calibri" w:hAnsi="Calibri" w:cs="Calibri"/>
          <w:spacing w:val="-6"/>
          <w:sz w:val="22"/>
          <w:szCs w:val="22"/>
          <w:lang w:val="ru-RU"/>
        </w:rPr>
        <w:t xml:space="preserve">. </w:t>
      </w:r>
      <w:r w:rsidRPr="00C53631">
        <w:rPr>
          <w:rFonts w:ascii="Calibri" w:hAnsi="Calibri" w:cs="Calibri"/>
          <w:spacing w:val="-6"/>
          <w:sz w:val="22"/>
          <w:szCs w:val="22"/>
          <w:lang w:val="ru-RU"/>
        </w:rPr>
        <w:t>Этот лист оценивания можно использовать не только в рамках подготовки, но и</w:t>
      </w:r>
      <w:r w:rsidRPr="00C53631">
        <w:rPr>
          <w:rFonts w:ascii="Calibri" w:hAnsi="Calibri" w:cs="Calibri"/>
          <w:sz w:val="22"/>
          <w:szCs w:val="22"/>
          <w:lang w:val="ru-RU"/>
        </w:rPr>
        <w:t xml:space="preserve"> для оценки со стороны других лиц, со стороны одноклассников.  Учащиеся могут оценить самостоятельно свою деятельность, а также попросить другого учителя их оценить.</w:t>
      </w:r>
      <w:r w:rsidR="00BD16C1" w:rsidRPr="00C53631">
        <w:rPr>
          <w:rFonts w:ascii="Calibri" w:hAnsi="Calibri" w:cs="Calibri"/>
          <w:sz w:val="22"/>
          <w:szCs w:val="22"/>
          <w:lang w:val="ru-RU"/>
        </w:rPr>
        <w:t xml:space="preserve">  </w:t>
      </w:r>
      <w:r w:rsidR="00B73A2B" w:rsidRPr="00C53631">
        <w:rPr>
          <w:rFonts w:ascii="Calibri" w:hAnsi="Calibri" w:cs="Calibri"/>
          <w:sz w:val="22"/>
          <w:szCs w:val="22"/>
          <w:lang w:val="ru-RU"/>
        </w:rPr>
        <w:t>Если необходимо, учитель ещё раз объясняет критерии оценивания. Соберите листы оценивания, это может стать основой для будущей дискуссии.</w:t>
      </w:r>
    </w:p>
    <w:p w14:paraId="1772BBE6" w14:textId="77777777" w:rsidR="00BD16C1" w:rsidRPr="00C53631" w:rsidRDefault="00BD16C1" w:rsidP="00BD16C1">
      <w:pPr>
        <w:pStyle w:val="Textkrper"/>
        <w:tabs>
          <w:tab w:val="left" w:pos="2768"/>
        </w:tabs>
        <w:spacing w:before="122" w:line="400" w:lineRule="atLeast"/>
        <w:ind w:left="2768" w:right="1518" w:hanging="1819"/>
        <w:rPr>
          <w:rFonts w:ascii="Calibri" w:hAnsi="Calibri" w:cs="Calibri"/>
          <w:sz w:val="22"/>
          <w:szCs w:val="22"/>
          <w:lang w:val="ru-RU"/>
        </w:rPr>
      </w:pPr>
    </w:p>
    <w:p w14:paraId="279F2F89" w14:textId="77777777" w:rsidR="00BD16C1" w:rsidRPr="00C53631" w:rsidRDefault="00BD16C1" w:rsidP="00BD16C1">
      <w:pPr>
        <w:pStyle w:val="Textkrper"/>
        <w:tabs>
          <w:tab w:val="left" w:pos="2768"/>
        </w:tabs>
        <w:ind w:left="2767" w:right="1520" w:hanging="1820"/>
        <w:jc w:val="both"/>
        <w:rPr>
          <w:rFonts w:ascii="Calibri" w:hAnsi="Calibri" w:cs="Calibri"/>
          <w:sz w:val="22"/>
          <w:szCs w:val="22"/>
          <w:lang w:val="ru-RU"/>
        </w:rPr>
      </w:pPr>
      <w:r w:rsidRPr="00C53631">
        <w:rPr>
          <w:rFonts w:ascii="Calibri" w:hAnsi="Calibri" w:cs="Calibri"/>
          <w:sz w:val="22"/>
          <w:szCs w:val="22"/>
          <w:lang w:val="ru-RU"/>
        </w:rPr>
        <w:t xml:space="preserve">Шаг 10 </w:t>
      </w:r>
      <w:r w:rsidRPr="00C53631">
        <w:rPr>
          <w:rFonts w:ascii="Calibri" w:hAnsi="Calibri" w:cs="Calibri"/>
          <w:sz w:val="22"/>
          <w:szCs w:val="22"/>
          <w:lang w:val="ru-RU"/>
        </w:rPr>
        <w:tab/>
        <w:t>Заполняется индивидуально: каждый учащийся сам себя оценивает. У учащихся достаточно времени, чтобы прочитать критерии и выбрать подходящее количество смайликов. При необходимости критерии можно ещё раз объяснить, привести примеры (например, я могу объяснить, принесёт ли моя идея прибыль или нет, могу объяснить, как профинансировать мою идею). Когда работа закончена, можно собрать листки оценивания и провести в классе небольшую дискуссию.</w:t>
      </w:r>
    </w:p>
    <w:p w14:paraId="20EF7177" w14:textId="77777777" w:rsidR="00BD16C1" w:rsidRPr="00C53631" w:rsidRDefault="00BD16C1" w:rsidP="00BD16C1">
      <w:pPr>
        <w:pStyle w:val="Textkrper"/>
        <w:tabs>
          <w:tab w:val="left" w:pos="2768"/>
        </w:tabs>
        <w:ind w:left="2767" w:right="1520" w:hanging="1820"/>
        <w:jc w:val="both"/>
        <w:rPr>
          <w:rFonts w:ascii="Calibri" w:hAnsi="Calibri" w:cs="Calibri"/>
          <w:sz w:val="22"/>
          <w:szCs w:val="22"/>
          <w:lang w:val="ru-RU"/>
        </w:rPr>
      </w:pPr>
    </w:p>
    <w:p w14:paraId="1CE09BC7" w14:textId="77777777" w:rsidR="00BD16C1" w:rsidRPr="00C53631" w:rsidRDefault="00BD16C1" w:rsidP="00BD16C1">
      <w:pPr>
        <w:pStyle w:val="Textkrper"/>
        <w:tabs>
          <w:tab w:val="left" w:pos="2768"/>
        </w:tabs>
        <w:ind w:left="2767" w:right="1520" w:hanging="1820"/>
        <w:jc w:val="both"/>
        <w:rPr>
          <w:rFonts w:ascii="Calibri" w:hAnsi="Calibri" w:cs="Calibri"/>
          <w:sz w:val="22"/>
          <w:szCs w:val="22"/>
          <w:lang w:val="ru-RU"/>
        </w:rPr>
      </w:pPr>
      <w:r w:rsidRPr="00B71202">
        <w:rPr>
          <w:lang w:val="ru-RU"/>
        </w:rPr>
        <w:t>Шаг 11</w:t>
      </w:r>
      <w:r w:rsidRPr="00FF264C">
        <w:rPr>
          <w:lang w:val="ru-RU"/>
        </w:rPr>
        <w:t xml:space="preserve"> </w:t>
      </w:r>
      <w:r w:rsidR="00FF264C">
        <w:rPr>
          <w:lang w:val="ru-RU"/>
        </w:rPr>
        <w:tab/>
      </w:r>
      <w:r w:rsidRPr="00C53631">
        <w:rPr>
          <w:rFonts w:ascii="Calibri" w:hAnsi="Calibri" w:cs="Calibri"/>
          <w:sz w:val="22"/>
          <w:szCs w:val="22"/>
          <w:lang w:val="ru-RU"/>
        </w:rPr>
        <w:t>Самооценка – рефлексия (рабочий лист 10)</w:t>
      </w:r>
    </w:p>
    <w:p w14:paraId="6FC4E7F3" w14:textId="77777777" w:rsidR="00BD16C1" w:rsidRPr="00C53631" w:rsidRDefault="00FF264C" w:rsidP="00FF264C">
      <w:pPr>
        <w:pStyle w:val="Textkrper"/>
        <w:tabs>
          <w:tab w:val="left" w:pos="2768"/>
        </w:tabs>
        <w:ind w:left="2767" w:right="1520" w:hanging="1820"/>
        <w:jc w:val="both"/>
        <w:rPr>
          <w:rFonts w:ascii="Calibri" w:hAnsi="Calibri" w:cs="Calibri"/>
          <w:sz w:val="22"/>
          <w:szCs w:val="22"/>
          <w:lang w:val="ru-RU"/>
        </w:rPr>
      </w:pPr>
      <w:r w:rsidRPr="00C53631">
        <w:rPr>
          <w:rFonts w:ascii="Calibri" w:hAnsi="Calibri" w:cs="Calibri"/>
          <w:sz w:val="22"/>
          <w:szCs w:val="22"/>
          <w:lang w:val="ru-RU"/>
        </w:rPr>
        <w:tab/>
      </w:r>
      <w:r w:rsidR="00BD16C1" w:rsidRPr="00C53631">
        <w:rPr>
          <w:rFonts w:ascii="Calibri" w:hAnsi="Calibri" w:cs="Calibri"/>
          <w:sz w:val="22"/>
          <w:szCs w:val="22"/>
          <w:lang w:val="ru-RU"/>
        </w:rPr>
        <w:t>Рефлексия может проводиться индивидуально или в парах. Обсудите задание с учащимися и дайте им время для работы. Это также можно использовать для финальной дискуссии и показать родителям, что делали дети на уроке!</w:t>
      </w:r>
    </w:p>
    <w:p w14:paraId="70033A21" w14:textId="77777777" w:rsidR="00FF264C" w:rsidRPr="00C53631" w:rsidRDefault="00FF264C" w:rsidP="00FF264C">
      <w:pPr>
        <w:pStyle w:val="Textkrper"/>
        <w:tabs>
          <w:tab w:val="left" w:pos="2768"/>
        </w:tabs>
        <w:ind w:left="2767" w:right="1520" w:hanging="1820"/>
        <w:jc w:val="both"/>
        <w:rPr>
          <w:rFonts w:ascii="Calibri" w:hAnsi="Calibri" w:cs="Calibri"/>
          <w:sz w:val="22"/>
          <w:szCs w:val="22"/>
          <w:lang w:val="ru-RU"/>
        </w:rPr>
        <w:sectPr w:rsidR="00FF264C" w:rsidRPr="00C53631">
          <w:headerReference w:type="default" r:id="rId20"/>
          <w:pgSz w:w="11910" w:h="16840"/>
          <w:pgMar w:top="1680" w:right="580" w:bottom="980" w:left="620" w:header="386" w:footer="786" w:gutter="0"/>
          <w:cols w:space="720"/>
        </w:sectPr>
      </w:pP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58"/>
        <w:gridCol w:w="7762"/>
      </w:tblGrid>
      <w:tr w:rsidR="007F45D8" w:rsidRPr="00C53631" w14:paraId="0BA76ABB" w14:textId="77777777" w:rsidTr="00FF264C">
        <w:trPr>
          <w:trHeight w:val="4101"/>
        </w:trPr>
        <w:tc>
          <w:tcPr>
            <w:tcW w:w="2458" w:type="dxa"/>
            <w:tcBorders>
              <w:left w:val="nil"/>
            </w:tcBorders>
          </w:tcPr>
          <w:p w14:paraId="46D9F08F" w14:textId="77777777" w:rsidR="007F45D8" w:rsidRPr="00C53631" w:rsidRDefault="007F45D8" w:rsidP="00B71202">
            <w:pPr>
              <w:pStyle w:val="TableParagraph"/>
              <w:spacing w:before="117"/>
              <w:ind w:left="646" w:right="96" w:hanging="312"/>
              <w:jc w:val="right"/>
              <w:rPr>
                <w:rFonts w:ascii="Calibri" w:hAnsi="Calibri" w:cs="Calibri"/>
                <w:b/>
                <w:lang w:val="ru-RU"/>
              </w:rPr>
            </w:pPr>
            <w:r w:rsidRPr="00C53631">
              <w:rPr>
                <w:rFonts w:ascii="Calibri" w:hAnsi="Calibri" w:cs="Calibri"/>
                <w:b/>
              </w:rPr>
              <w:lastRenderedPageBreak/>
              <w:t xml:space="preserve">Контекст </w:t>
            </w:r>
            <w:r w:rsidRPr="00C53631">
              <w:rPr>
                <w:rFonts w:ascii="Calibri" w:hAnsi="Calibri" w:cs="Calibri"/>
                <w:b/>
                <w:lang w:val="ru-RU"/>
              </w:rPr>
              <w:t>в</w:t>
            </w:r>
            <w:r w:rsidRPr="00C53631">
              <w:rPr>
                <w:rFonts w:ascii="Calibri" w:hAnsi="Calibri" w:cs="Calibri"/>
                <w:b/>
              </w:rPr>
              <w:t>нутри</w:t>
            </w:r>
            <w:r w:rsidRPr="00C53631">
              <w:rPr>
                <w:rFonts w:ascii="Calibri" w:hAnsi="Calibri" w:cs="Calibri"/>
                <w:b/>
                <w:lang w:val="ru-RU"/>
              </w:rPr>
              <w:t xml:space="preserve"> программы челлендж</w:t>
            </w:r>
          </w:p>
        </w:tc>
        <w:tc>
          <w:tcPr>
            <w:tcW w:w="7762" w:type="dxa"/>
            <w:tcBorders>
              <w:right w:val="nil"/>
            </w:tcBorders>
          </w:tcPr>
          <w:p w14:paraId="31EE7F6F" w14:textId="77777777" w:rsidR="007F45D8" w:rsidRPr="00C53631" w:rsidRDefault="007F45D8" w:rsidP="00B71202">
            <w:pPr>
              <w:pStyle w:val="TableParagraph"/>
              <w:spacing w:before="117"/>
              <w:ind w:left="105" w:right="207"/>
              <w:rPr>
                <w:rFonts w:ascii="Calibri" w:hAnsi="Calibri" w:cs="Calibri"/>
                <w:lang w:val="ru-RU"/>
              </w:rPr>
            </w:pPr>
            <w:r w:rsidRPr="00C53631">
              <w:rPr>
                <w:rFonts w:ascii="Calibri" w:hAnsi="Calibri" w:cs="Calibri"/>
                <w:lang w:val="ru-RU"/>
              </w:rPr>
              <w:t>Данный челлендж строится на „</w:t>
            </w:r>
            <w:r w:rsidRPr="00C53631">
              <w:rPr>
                <w:rFonts w:ascii="Calibri" w:hAnsi="Calibri" w:cs="Calibri"/>
              </w:rPr>
              <w:t>Lemonade</w:t>
            </w:r>
            <w:r w:rsidRPr="00C53631">
              <w:rPr>
                <w:rFonts w:ascii="Calibri" w:hAnsi="Calibri" w:cs="Calibri"/>
                <w:lang w:val="ru-RU"/>
              </w:rPr>
              <w:t xml:space="preserve"> </w:t>
            </w:r>
            <w:r w:rsidRPr="00C53631">
              <w:rPr>
                <w:rFonts w:ascii="Calibri" w:hAnsi="Calibri" w:cs="Calibri"/>
              </w:rPr>
              <w:t>Stand</w:t>
            </w:r>
            <w:r w:rsidRPr="00C53631">
              <w:rPr>
                <w:rFonts w:ascii="Calibri" w:hAnsi="Calibri" w:cs="Calibri"/>
                <w:lang w:val="ru-RU"/>
              </w:rPr>
              <w:t xml:space="preserve"> </w:t>
            </w:r>
            <w:r w:rsidRPr="00C53631">
              <w:rPr>
                <w:rFonts w:ascii="Calibri" w:hAnsi="Calibri" w:cs="Calibri"/>
              </w:rPr>
              <w:t>Challenges</w:t>
            </w:r>
            <w:r w:rsidRPr="00C53631">
              <w:rPr>
                <w:rFonts w:ascii="Calibri" w:hAnsi="Calibri" w:cs="Calibri"/>
                <w:lang w:val="ru-RU"/>
              </w:rPr>
              <w:t>“ базового уровня обучения и является основой для более высоко уровня. Может использоваться отдельно или в сочетании с другими заданиями, челленджами:</w:t>
            </w:r>
          </w:p>
          <w:p w14:paraId="259B84DE" w14:textId="77777777" w:rsidR="007F45D8" w:rsidRPr="00C53631" w:rsidRDefault="007F45D8" w:rsidP="00B71202">
            <w:pPr>
              <w:pStyle w:val="TableParagraph"/>
              <w:numPr>
                <w:ilvl w:val="0"/>
                <w:numId w:val="6"/>
              </w:numPr>
              <w:tabs>
                <w:tab w:val="left" w:pos="706"/>
              </w:tabs>
              <w:spacing w:before="119"/>
              <w:rPr>
                <w:rFonts w:ascii="Calibri" w:hAnsi="Calibri" w:cs="Calibri"/>
                <w:lang w:val="ru-RU"/>
              </w:rPr>
            </w:pPr>
            <w:r w:rsidRPr="00C53631">
              <w:rPr>
                <w:rFonts w:ascii="Calibri" w:hAnsi="Calibri" w:cs="Calibri"/>
                <w:lang w:val="ru-RU"/>
              </w:rPr>
              <w:t xml:space="preserve">Презентация, продажа продуктов, </w:t>
            </w:r>
            <w:r w:rsidRPr="00C53631">
              <w:rPr>
                <w:rFonts w:ascii="Calibri" w:hAnsi="Calibri" w:cs="Calibri"/>
              </w:rPr>
              <w:t>в рамках</w:t>
            </w:r>
          </w:p>
          <w:p w14:paraId="5A44ED52" w14:textId="77777777" w:rsidR="007F45D8" w:rsidRPr="00C53631" w:rsidRDefault="007F45D8" w:rsidP="00B71202">
            <w:pPr>
              <w:pStyle w:val="TableParagraph"/>
              <w:spacing w:before="2" w:line="280" w:lineRule="exact"/>
              <w:ind w:left="706"/>
              <w:rPr>
                <w:rFonts w:ascii="Calibri" w:hAnsi="Calibri" w:cs="Calibri"/>
              </w:rPr>
            </w:pPr>
            <w:r w:rsidRPr="00C53631">
              <w:rPr>
                <w:rFonts w:ascii="Calibri" w:hAnsi="Calibri" w:cs="Calibri"/>
              </w:rPr>
              <w:t xml:space="preserve">„Trash Value Challenge“ B1 </w:t>
            </w:r>
          </w:p>
          <w:p w14:paraId="2151573B" w14:textId="77777777" w:rsidR="007F45D8" w:rsidRPr="00C53631" w:rsidRDefault="007F45D8" w:rsidP="00B71202">
            <w:pPr>
              <w:pStyle w:val="TableParagraph"/>
              <w:numPr>
                <w:ilvl w:val="0"/>
                <w:numId w:val="6"/>
              </w:numPr>
              <w:tabs>
                <w:tab w:val="left" w:pos="706"/>
              </w:tabs>
              <w:ind w:right="564"/>
              <w:rPr>
                <w:rFonts w:ascii="Calibri" w:hAnsi="Calibri" w:cs="Calibri"/>
                <w:lang w:val="ru-RU"/>
              </w:rPr>
            </w:pPr>
            <w:r w:rsidRPr="00C53631">
              <w:rPr>
                <w:rFonts w:ascii="Calibri" w:hAnsi="Calibri" w:cs="Calibri"/>
                <w:lang w:val="ru-RU"/>
              </w:rPr>
              <w:t>Анализ клиентов и заинтересованных лиц при помощи „</w:t>
            </w:r>
            <w:r w:rsidRPr="00C53631">
              <w:rPr>
                <w:rFonts w:ascii="Calibri" w:hAnsi="Calibri" w:cs="Calibri"/>
              </w:rPr>
              <w:t>Empathy</w:t>
            </w:r>
            <w:r w:rsidRPr="00C53631">
              <w:rPr>
                <w:rFonts w:ascii="Calibri" w:hAnsi="Calibri" w:cs="Calibri"/>
                <w:lang w:val="ru-RU"/>
              </w:rPr>
              <w:t xml:space="preserve"> </w:t>
            </w:r>
            <w:r w:rsidRPr="00C53631">
              <w:rPr>
                <w:rFonts w:ascii="Calibri" w:hAnsi="Calibri" w:cs="Calibri"/>
              </w:rPr>
              <w:t>Challenge</w:t>
            </w:r>
            <w:r w:rsidRPr="00C53631">
              <w:rPr>
                <w:rFonts w:ascii="Calibri" w:hAnsi="Calibri" w:cs="Calibri"/>
                <w:lang w:val="ru-RU"/>
              </w:rPr>
              <w:t xml:space="preserve">“ </w:t>
            </w:r>
            <w:r w:rsidRPr="00C53631">
              <w:rPr>
                <w:rFonts w:ascii="Calibri" w:hAnsi="Calibri" w:cs="Calibri"/>
              </w:rPr>
              <w:t>B</w:t>
            </w:r>
            <w:r w:rsidRPr="00C53631">
              <w:rPr>
                <w:rFonts w:ascii="Calibri" w:hAnsi="Calibri" w:cs="Calibri"/>
                <w:lang w:val="ru-RU"/>
              </w:rPr>
              <w:t>1</w:t>
            </w:r>
            <w:r w:rsidRPr="00C53631">
              <w:rPr>
                <w:rFonts w:ascii="Calibri" w:hAnsi="Calibri" w:cs="Calibri"/>
                <w:spacing w:val="-17"/>
                <w:lang w:val="ru-RU"/>
              </w:rPr>
              <w:t xml:space="preserve"> </w:t>
            </w:r>
            <w:r w:rsidRPr="00C53631">
              <w:rPr>
                <w:rFonts w:ascii="Calibri" w:hAnsi="Calibri" w:cs="Calibri"/>
                <w:lang w:val="ru-RU"/>
              </w:rPr>
              <w:t>(карта эмпатии)</w:t>
            </w:r>
          </w:p>
          <w:p w14:paraId="488C3040" w14:textId="77777777" w:rsidR="007F45D8" w:rsidRPr="00C53631" w:rsidRDefault="007F45D8" w:rsidP="00B71202">
            <w:pPr>
              <w:pStyle w:val="TableParagraph"/>
              <w:numPr>
                <w:ilvl w:val="0"/>
                <w:numId w:val="6"/>
              </w:numPr>
              <w:tabs>
                <w:tab w:val="left" w:pos="706"/>
              </w:tabs>
              <w:ind w:right="626"/>
              <w:rPr>
                <w:rFonts w:ascii="Calibri" w:hAnsi="Calibri" w:cs="Calibri"/>
                <w:lang w:val="ru-RU"/>
              </w:rPr>
            </w:pPr>
            <w:r w:rsidRPr="00C53631">
              <w:rPr>
                <w:rFonts w:ascii="Calibri" w:hAnsi="Calibri" w:cs="Calibri"/>
                <w:lang w:val="ru-RU"/>
              </w:rPr>
              <w:t>Презентация бизнес-идеи из „</w:t>
            </w:r>
            <w:r w:rsidRPr="00C53631">
              <w:rPr>
                <w:rFonts w:ascii="Calibri" w:hAnsi="Calibri" w:cs="Calibri"/>
              </w:rPr>
              <w:t>Idea</w:t>
            </w:r>
            <w:r w:rsidRPr="00C53631">
              <w:rPr>
                <w:rFonts w:ascii="Calibri" w:hAnsi="Calibri" w:cs="Calibri"/>
                <w:lang w:val="ru-RU"/>
              </w:rPr>
              <w:t xml:space="preserve"> </w:t>
            </w:r>
            <w:r w:rsidRPr="00C53631">
              <w:rPr>
                <w:rFonts w:ascii="Calibri" w:hAnsi="Calibri" w:cs="Calibri"/>
              </w:rPr>
              <w:t>Challenge</w:t>
            </w:r>
            <w:r w:rsidRPr="00C53631">
              <w:rPr>
                <w:rFonts w:ascii="Calibri" w:hAnsi="Calibri" w:cs="Calibri"/>
                <w:lang w:val="ru-RU"/>
              </w:rPr>
              <w:t xml:space="preserve">“ </w:t>
            </w:r>
            <w:r w:rsidRPr="00C53631">
              <w:rPr>
                <w:rFonts w:ascii="Calibri" w:hAnsi="Calibri" w:cs="Calibri"/>
              </w:rPr>
              <w:t>B</w:t>
            </w:r>
            <w:r w:rsidRPr="00C53631">
              <w:rPr>
                <w:rFonts w:ascii="Calibri" w:hAnsi="Calibri" w:cs="Calibri"/>
                <w:lang w:val="ru-RU"/>
              </w:rPr>
              <w:t>1 на собственном стенде (</w:t>
            </w:r>
            <w:r w:rsidRPr="00C53631">
              <w:rPr>
                <w:rFonts w:ascii="Calibri" w:hAnsi="Calibri" w:cs="Calibri"/>
              </w:rPr>
              <w:t>Entrepreneurial</w:t>
            </w:r>
            <w:r w:rsidRPr="00C53631">
              <w:rPr>
                <w:rFonts w:ascii="Calibri" w:hAnsi="Calibri" w:cs="Calibri"/>
                <w:spacing w:val="-4"/>
                <w:lang w:val="ru-RU"/>
              </w:rPr>
              <w:t xml:space="preserve"> </w:t>
            </w:r>
            <w:r w:rsidRPr="00C53631">
              <w:rPr>
                <w:rFonts w:ascii="Calibri" w:hAnsi="Calibri" w:cs="Calibri"/>
              </w:rPr>
              <w:t>Design</w:t>
            </w:r>
            <w:r w:rsidRPr="00C53631">
              <w:rPr>
                <w:rFonts w:ascii="Calibri" w:hAnsi="Calibri" w:cs="Calibri"/>
                <w:lang w:val="ru-RU"/>
              </w:rPr>
              <w:t>)</w:t>
            </w:r>
          </w:p>
          <w:p w14:paraId="4523DB78" w14:textId="77777777" w:rsidR="007F45D8" w:rsidRPr="00C53631" w:rsidRDefault="007F45D8" w:rsidP="00B71202">
            <w:pPr>
              <w:pStyle w:val="TableParagraph"/>
              <w:numPr>
                <w:ilvl w:val="0"/>
                <w:numId w:val="6"/>
              </w:numPr>
              <w:tabs>
                <w:tab w:val="left" w:pos="706"/>
              </w:tabs>
              <w:ind w:right="198"/>
              <w:rPr>
                <w:rFonts w:ascii="Calibri" w:hAnsi="Calibri" w:cs="Calibri"/>
                <w:lang w:val="ru-RU"/>
              </w:rPr>
            </w:pPr>
            <w:r w:rsidRPr="00C53631">
              <w:rPr>
                <w:rFonts w:ascii="Calibri" w:hAnsi="Calibri" w:cs="Calibri"/>
                <w:lang w:val="ru-RU"/>
              </w:rPr>
              <w:t>Продукты, услуги и идеи представлять и продавать не только на стенде, но и при помощи „</w:t>
            </w:r>
            <w:r w:rsidRPr="00C53631">
              <w:rPr>
                <w:rFonts w:ascii="Calibri" w:hAnsi="Calibri" w:cs="Calibri"/>
              </w:rPr>
              <w:t>Storytelling</w:t>
            </w:r>
            <w:r w:rsidRPr="00C53631">
              <w:rPr>
                <w:rFonts w:ascii="Calibri" w:hAnsi="Calibri" w:cs="Calibri"/>
                <w:lang w:val="ru-RU"/>
              </w:rPr>
              <w:t xml:space="preserve"> </w:t>
            </w:r>
            <w:r w:rsidRPr="00C53631">
              <w:rPr>
                <w:rFonts w:ascii="Calibri" w:hAnsi="Calibri" w:cs="Calibri"/>
              </w:rPr>
              <w:t>Challenge</w:t>
            </w:r>
            <w:r w:rsidRPr="00C53631">
              <w:rPr>
                <w:rFonts w:ascii="Calibri" w:hAnsi="Calibri" w:cs="Calibri"/>
                <w:lang w:val="ru-RU"/>
              </w:rPr>
              <w:t xml:space="preserve">“ </w:t>
            </w:r>
            <w:r w:rsidRPr="00C53631">
              <w:rPr>
                <w:rFonts w:ascii="Calibri" w:hAnsi="Calibri" w:cs="Calibri"/>
              </w:rPr>
              <w:t>B</w:t>
            </w:r>
            <w:r w:rsidRPr="00C53631">
              <w:rPr>
                <w:rFonts w:ascii="Calibri" w:hAnsi="Calibri" w:cs="Calibri"/>
                <w:lang w:val="ru-RU"/>
              </w:rPr>
              <w:t xml:space="preserve">1 облечь в форму истории и представить в форме </w:t>
            </w:r>
            <w:r w:rsidRPr="00C53631">
              <w:rPr>
                <w:rFonts w:ascii="Calibri" w:hAnsi="Calibri" w:cs="Calibri"/>
              </w:rPr>
              <w:t>Elevator</w:t>
            </w:r>
            <w:r w:rsidRPr="00C53631">
              <w:rPr>
                <w:rFonts w:ascii="Calibri" w:hAnsi="Calibri" w:cs="Calibri"/>
                <w:lang w:val="ru-RU"/>
              </w:rPr>
              <w:t xml:space="preserve"> </w:t>
            </w:r>
            <w:r w:rsidRPr="00C53631">
              <w:rPr>
                <w:rFonts w:ascii="Calibri" w:hAnsi="Calibri" w:cs="Calibri"/>
              </w:rPr>
              <w:t>Pitch</w:t>
            </w:r>
            <w:r w:rsidRPr="00C53631">
              <w:rPr>
                <w:rFonts w:ascii="Calibri" w:hAnsi="Calibri" w:cs="Calibri"/>
                <w:lang w:val="ru-RU"/>
              </w:rPr>
              <w:t xml:space="preserve">. А также </w:t>
            </w:r>
            <w:r w:rsidRPr="00C53631">
              <w:rPr>
                <w:rFonts w:ascii="Calibri" w:hAnsi="Calibri" w:cs="Calibri"/>
              </w:rPr>
              <w:t>PowerPoint</w:t>
            </w:r>
            <w:r w:rsidRPr="00C53631">
              <w:rPr>
                <w:rFonts w:ascii="Calibri" w:hAnsi="Calibri" w:cs="Calibri"/>
                <w:lang w:val="ru-RU"/>
              </w:rPr>
              <w:t>-презентация.</w:t>
            </w:r>
          </w:p>
        </w:tc>
      </w:tr>
    </w:tbl>
    <w:p w14:paraId="30B63D22" w14:textId="77777777" w:rsidR="007F45D8" w:rsidRPr="00867484" w:rsidRDefault="007F45D8">
      <w:pPr>
        <w:rPr>
          <w:sz w:val="24"/>
          <w:lang w:val="ru-RU"/>
        </w:rPr>
        <w:sectPr w:rsidR="007F45D8" w:rsidRPr="00867484">
          <w:pgSz w:w="11910" w:h="16840"/>
          <w:pgMar w:top="1680" w:right="580" w:bottom="980" w:left="620" w:header="386" w:footer="786" w:gutter="0"/>
          <w:cols w:space="720"/>
        </w:sectPr>
      </w:pPr>
    </w:p>
    <w:tbl>
      <w:tblPr>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7483"/>
      </w:tblGrid>
      <w:tr w:rsidR="007F45D8" w:rsidRPr="00C53631" w14:paraId="5540140F" w14:textId="77777777" w:rsidTr="00FF264C">
        <w:trPr>
          <w:trHeight w:val="2398"/>
        </w:trPr>
        <w:tc>
          <w:tcPr>
            <w:tcW w:w="2755" w:type="dxa"/>
            <w:tcBorders>
              <w:left w:val="nil"/>
            </w:tcBorders>
          </w:tcPr>
          <w:p w14:paraId="5A5419D7" w14:textId="77777777" w:rsidR="007F45D8" w:rsidRPr="00C53631" w:rsidRDefault="007F45D8" w:rsidP="00B71202">
            <w:pPr>
              <w:pStyle w:val="TableParagraph"/>
              <w:spacing w:before="122"/>
              <w:ind w:right="97"/>
              <w:jc w:val="right"/>
              <w:rPr>
                <w:rFonts w:ascii="Calibri" w:hAnsi="Calibri" w:cs="Calibri"/>
                <w:b/>
              </w:rPr>
            </w:pPr>
            <w:r w:rsidRPr="00C53631">
              <w:rPr>
                <w:rFonts w:ascii="Calibri" w:hAnsi="Calibri" w:cs="Calibri"/>
                <w:b/>
              </w:rPr>
              <w:lastRenderedPageBreak/>
              <w:t>Ссылки</w:t>
            </w:r>
          </w:p>
        </w:tc>
        <w:tc>
          <w:tcPr>
            <w:tcW w:w="7483" w:type="dxa"/>
            <w:tcBorders>
              <w:right w:val="nil"/>
            </w:tcBorders>
          </w:tcPr>
          <w:p w14:paraId="67703ACC" w14:textId="77777777" w:rsidR="007F45D8" w:rsidRPr="00C53631" w:rsidRDefault="007F45D8" w:rsidP="00FF264C">
            <w:pPr>
              <w:pStyle w:val="TableParagraph"/>
              <w:spacing w:before="119"/>
              <w:ind w:left="105" w:right="199"/>
              <w:rPr>
                <w:rFonts w:ascii="Calibri" w:hAnsi="Calibri" w:cs="Calibri"/>
                <w:lang w:val="ru-RU"/>
              </w:rPr>
            </w:pPr>
            <w:r w:rsidRPr="00C53631">
              <w:rPr>
                <w:rFonts w:ascii="Calibri" w:hAnsi="Calibri" w:cs="Calibri"/>
                <w:lang w:val="ru-RU"/>
              </w:rPr>
              <w:t xml:space="preserve">Больше материалов (включая фильмы): </w:t>
            </w:r>
            <w:hyperlink r:id="rId21">
              <w:r w:rsidRPr="00C53631">
                <w:rPr>
                  <w:rFonts w:ascii="Calibri" w:hAnsi="Calibri" w:cs="Calibri"/>
                  <w:lang w:val="ru-RU"/>
                </w:rPr>
                <w:t>www.youthstart.eu</w:t>
              </w:r>
            </w:hyperlink>
          </w:p>
          <w:p w14:paraId="578CA150" w14:textId="77777777" w:rsidR="007F45D8" w:rsidRPr="00C53631" w:rsidRDefault="007F45D8" w:rsidP="00FF264C">
            <w:pPr>
              <w:pStyle w:val="TableParagraph"/>
              <w:spacing w:before="119"/>
              <w:ind w:left="105" w:right="199"/>
              <w:rPr>
                <w:rFonts w:ascii="Calibri" w:hAnsi="Calibri" w:cs="Calibri"/>
                <w:lang w:val="ru-RU"/>
              </w:rPr>
            </w:pPr>
            <w:r w:rsidRPr="00C53631">
              <w:rPr>
                <w:rFonts w:ascii="Calibri" w:hAnsi="Calibri" w:cs="Calibri"/>
                <w:lang w:val="ru-RU"/>
              </w:rPr>
              <w:t>Простые компьютерные игры „Lemonade Stand“ (английский):</w:t>
            </w:r>
            <w:hyperlink r:id="rId22">
              <w:r w:rsidRPr="00C53631">
                <w:rPr>
                  <w:rFonts w:ascii="Calibri" w:hAnsi="Calibri" w:cs="Calibri"/>
                  <w:lang w:val="ru-RU"/>
                </w:rPr>
                <w:t xml:space="preserve"> http://www.coolmath-games.com/0-lemonade-stand </w:t>
              </w:r>
            </w:hyperlink>
            <w:r w:rsidRPr="00C53631">
              <w:rPr>
                <w:rFonts w:ascii="Calibri" w:hAnsi="Calibri" w:cs="Calibri"/>
                <w:lang w:val="ru-RU"/>
              </w:rPr>
              <w:t>или https://</w:t>
            </w:r>
            <w:hyperlink r:id="rId23">
              <w:r w:rsidRPr="00C53631">
                <w:rPr>
                  <w:rFonts w:ascii="Calibri" w:hAnsi="Calibri" w:cs="Calibri"/>
                  <w:lang w:val="ru-RU"/>
                </w:rPr>
                <w:t>www.omsi.edu/exhibits/moneyville/activities/lemonade/lemon</w:t>
              </w:r>
            </w:hyperlink>
            <w:r w:rsidRPr="00C53631">
              <w:rPr>
                <w:rFonts w:ascii="Calibri" w:hAnsi="Calibri" w:cs="Calibri"/>
                <w:lang w:val="ru-RU"/>
              </w:rPr>
              <w:t xml:space="preserve"> adestand.htm</w:t>
            </w:r>
          </w:p>
          <w:p w14:paraId="491567E8" w14:textId="77777777" w:rsidR="007F45D8" w:rsidRPr="00C53631" w:rsidRDefault="007F45D8" w:rsidP="00FF264C">
            <w:pPr>
              <w:pStyle w:val="TableParagraph"/>
              <w:spacing w:before="119"/>
              <w:ind w:left="105" w:right="199"/>
              <w:rPr>
                <w:rFonts w:ascii="Calibri" w:hAnsi="Calibri" w:cs="Calibri"/>
                <w:lang w:val="ru-RU"/>
              </w:rPr>
            </w:pPr>
            <w:r w:rsidRPr="00C53631">
              <w:rPr>
                <w:rFonts w:ascii="Calibri" w:hAnsi="Calibri" w:cs="Calibri"/>
                <w:lang w:val="ru-RU"/>
              </w:rPr>
              <w:t>Примеры Elevator Pitch: http://www.pitchenvy.com/pitches/</w:t>
            </w:r>
          </w:p>
        </w:tc>
      </w:tr>
      <w:tr w:rsidR="007F45D8" w:rsidRPr="00C53631" w14:paraId="2CBB530C" w14:textId="77777777" w:rsidTr="00FF264C">
        <w:trPr>
          <w:trHeight w:val="3395"/>
        </w:trPr>
        <w:tc>
          <w:tcPr>
            <w:tcW w:w="2755" w:type="dxa"/>
            <w:tcBorders>
              <w:left w:val="nil"/>
            </w:tcBorders>
          </w:tcPr>
          <w:p w14:paraId="164E690E" w14:textId="77777777" w:rsidR="007F45D8" w:rsidRPr="00C53631" w:rsidRDefault="007F45D8" w:rsidP="00B71202">
            <w:pPr>
              <w:pStyle w:val="TableParagraph"/>
              <w:spacing w:before="122"/>
              <w:ind w:left="895" w:right="80" w:firstLine="330"/>
              <w:jc w:val="right"/>
              <w:rPr>
                <w:rFonts w:ascii="Calibri" w:hAnsi="Calibri" w:cs="Calibri"/>
                <w:b/>
              </w:rPr>
            </w:pPr>
            <w:r w:rsidRPr="00C53631">
              <w:rPr>
                <w:rFonts w:ascii="Calibri" w:hAnsi="Calibri" w:cs="Calibri"/>
                <w:b/>
              </w:rPr>
              <w:t>Условия использования</w:t>
            </w:r>
          </w:p>
        </w:tc>
        <w:tc>
          <w:tcPr>
            <w:tcW w:w="7483" w:type="dxa"/>
            <w:tcBorders>
              <w:right w:val="nil"/>
            </w:tcBorders>
          </w:tcPr>
          <w:p w14:paraId="5920FD40" w14:textId="77777777" w:rsidR="007F45D8" w:rsidRPr="00C53631" w:rsidRDefault="007F45D8" w:rsidP="00B71202">
            <w:pPr>
              <w:pStyle w:val="TableParagraph"/>
              <w:spacing w:before="122"/>
              <w:ind w:left="105" w:right="208"/>
              <w:rPr>
                <w:rFonts w:ascii="Calibri" w:hAnsi="Calibri" w:cs="Calibri"/>
                <w:lang w:val="ru-RU"/>
              </w:rPr>
            </w:pPr>
            <w:r w:rsidRPr="00C53631">
              <w:rPr>
                <w:rFonts w:ascii="Calibri" w:hAnsi="Calibri" w:cs="Calibri"/>
                <w:lang w:val="ru-RU"/>
              </w:rPr>
              <w:t xml:space="preserve">Все материалы, которые в рамках </w:t>
            </w:r>
            <w:r w:rsidRPr="00C53631">
              <w:rPr>
                <w:rFonts w:ascii="Calibri" w:hAnsi="Calibri" w:cs="Calibri"/>
              </w:rPr>
              <w:t>Youth</w:t>
            </w:r>
            <w:r w:rsidRPr="00C53631">
              <w:rPr>
                <w:rFonts w:ascii="Calibri" w:hAnsi="Calibri" w:cs="Calibri"/>
                <w:lang w:val="ru-RU"/>
              </w:rPr>
              <w:t xml:space="preserve"> </w:t>
            </w:r>
            <w:r w:rsidRPr="00C53631">
              <w:rPr>
                <w:rFonts w:ascii="Calibri" w:hAnsi="Calibri" w:cs="Calibri"/>
              </w:rPr>
              <w:t>Start</w:t>
            </w:r>
            <w:r w:rsidRPr="00C53631">
              <w:rPr>
                <w:rFonts w:ascii="Calibri" w:hAnsi="Calibri" w:cs="Calibri"/>
                <w:lang w:val="ru-RU"/>
              </w:rPr>
              <w:t xml:space="preserve"> </w:t>
            </w:r>
            <w:r w:rsidRPr="00C53631">
              <w:rPr>
                <w:rFonts w:ascii="Calibri" w:hAnsi="Calibri" w:cs="Calibri"/>
              </w:rPr>
              <w:t>Entrepreneurial</w:t>
            </w:r>
            <w:r w:rsidRPr="00C53631">
              <w:rPr>
                <w:rFonts w:ascii="Calibri" w:hAnsi="Calibri" w:cs="Calibri"/>
                <w:lang w:val="ru-RU"/>
              </w:rPr>
              <w:t xml:space="preserve"> </w:t>
            </w:r>
            <w:r w:rsidRPr="00C53631">
              <w:rPr>
                <w:rFonts w:ascii="Calibri" w:hAnsi="Calibri" w:cs="Calibri"/>
              </w:rPr>
              <w:t>Challenge</w:t>
            </w:r>
            <w:r w:rsidRPr="00C53631">
              <w:rPr>
                <w:rFonts w:ascii="Calibri" w:hAnsi="Calibri" w:cs="Calibri"/>
                <w:lang w:val="ru-RU"/>
              </w:rPr>
              <w:t xml:space="preserve"> были разработаны для учителей и учащихся, лицензированы. Вы имеете право копировать и использовать данные материалы.</w:t>
            </w:r>
          </w:p>
          <w:p w14:paraId="61A05ECF" w14:textId="77777777" w:rsidR="007F45D8" w:rsidRPr="00C53631" w:rsidRDefault="007F45D8" w:rsidP="00B71202">
            <w:pPr>
              <w:pStyle w:val="TableParagraph"/>
              <w:spacing w:before="2"/>
              <w:ind w:left="105" w:right="250"/>
              <w:rPr>
                <w:rFonts w:ascii="Calibri" w:hAnsi="Calibri" w:cs="Calibri"/>
                <w:lang w:val="ru-RU"/>
              </w:rPr>
            </w:pPr>
            <w:r w:rsidRPr="00C53631">
              <w:rPr>
                <w:rFonts w:ascii="Calibri" w:hAnsi="Calibri" w:cs="Calibri"/>
                <w:lang w:val="ru-RU"/>
              </w:rPr>
              <w:t>Необходимое условие – соблюдение авторских прав. Материалы не могут быть использованы в коммерческих целях. Вы можете перерабатывать материалы, но использовать только под оригинальной лицензией. Больше информации по вопросам лицензирования</w:t>
            </w:r>
            <w:hyperlink r:id="rId24">
              <w:r w:rsidRPr="00C53631">
                <w:rPr>
                  <w:rFonts w:ascii="Calibri" w:hAnsi="Calibri" w:cs="Calibri"/>
                  <w:lang w:val="ru-RU"/>
                </w:rPr>
                <w:t xml:space="preserve"> </w:t>
              </w:r>
              <w:r w:rsidRPr="00C53631">
                <w:rPr>
                  <w:rFonts w:ascii="Calibri" w:hAnsi="Calibri" w:cs="Calibri"/>
                </w:rPr>
                <w:t>http</w:t>
              </w:r>
              <w:r w:rsidRPr="00C53631">
                <w:rPr>
                  <w:rFonts w:ascii="Calibri" w:hAnsi="Calibri" w:cs="Calibri"/>
                  <w:lang w:val="ru-RU"/>
                </w:rPr>
                <w:t>://</w:t>
              </w:r>
              <w:r w:rsidRPr="00C53631">
                <w:rPr>
                  <w:rFonts w:ascii="Calibri" w:hAnsi="Calibri" w:cs="Calibri"/>
                </w:rPr>
                <w:t>creativecommons</w:t>
              </w:r>
              <w:r w:rsidRPr="00C53631">
                <w:rPr>
                  <w:rFonts w:ascii="Calibri" w:hAnsi="Calibri" w:cs="Calibri"/>
                  <w:lang w:val="ru-RU"/>
                </w:rPr>
                <w:t>.</w:t>
              </w:r>
              <w:r w:rsidRPr="00C53631">
                <w:rPr>
                  <w:rFonts w:ascii="Calibri" w:hAnsi="Calibri" w:cs="Calibri"/>
                </w:rPr>
                <w:t>org</w:t>
              </w:r>
              <w:r w:rsidRPr="00C53631">
                <w:rPr>
                  <w:rFonts w:ascii="Calibri" w:hAnsi="Calibri" w:cs="Calibri"/>
                  <w:lang w:val="ru-RU"/>
                </w:rPr>
                <w:t>/</w:t>
              </w:r>
              <w:r w:rsidRPr="00C53631">
                <w:rPr>
                  <w:rFonts w:ascii="Calibri" w:hAnsi="Calibri" w:cs="Calibri"/>
                </w:rPr>
                <w:t>licenses</w:t>
              </w:r>
              <w:r w:rsidRPr="00C53631">
                <w:rPr>
                  <w:rFonts w:ascii="Calibri" w:hAnsi="Calibri" w:cs="Calibri"/>
                  <w:lang w:val="ru-RU"/>
                </w:rPr>
                <w:t>/</w:t>
              </w:r>
              <w:r w:rsidRPr="00C53631">
                <w:rPr>
                  <w:rFonts w:ascii="Calibri" w:hAnsi="Calibri" w:cs="Calibri"/>
                </w:rPr>
                <w:t>by</w:t>
              </w:r>
              <w:r w:rsidRPr="00C53631">
                <w:rPr>
                  <w:rFonts w:ascii="Calibri" w:hAnsi="Calibri" w:cs="Calibri"/>
                  <w:lang w:val="ru-RU"/>
                </w:rPr>
                <w:t>-</w:t>
              </w:r>
              <w:r w:rsidRPr="00C53631">
                <w:rPr>
                  <w:rFonts w:ascii="Calibri" w:hAnsi="Calibri" w:cs="Calibri"/>
                </w:rPr>
                <w:t>nc</w:t>
              </w:r>
              <w:r w:rsidRPr="00C53631">
                <w:rPr>
                  <w:rFonts w:ascii="Calibri" w:hAnsi="Calibri" w:cs="Calibri"/>
                  <w:lang w:val="ru-RU"/>
                </w:rPr>
                <w:t>-</w:t>
              </w:r>
              <w:r w:rsidRPr="00C53631">
                <w:rPr>
                  <w:rFonts w:ascii="Calibri" w:hAnsi="Calibri" w:cs="Calibri"/>
                </w:rPr>
                <w:t>sa</w:t>
              </w:r>
              <w:r w:rsidRPr="00C53631">
                <w:rPr>
                  <w:rFonts w:ascii="Calibri" w:hAnsi="Calibri" w:cs="Calibri"/>
                  <w:lang w:val="ru-RU"/>
                </w:rPr>
                <w:t>/4.0/</w:t>
              </w:r>
              <w:r w:rsidRPr="00C53631">
                <w:rPr>
                  <w:rFonts w:ascii="Calibri" w:hAnsi="Calibri" w:cs="Calibri"/>
                </w:rPr>
                <w:t>deed</w:t>
              </w:r>
              <w:r w:rsidRPr="00C53631">
                <w:rPr>
                  <w:rFonts w:ascii="Calibri" w:hAnsi="Calibri" w:cs="Calibri"/>
                  <w:lang w:val="ru-RU"/>
                </w:rPr>
                <w:t>.</w:t>
              </w:r>
              <w:r w:rsidRPr="00C53631">
                <w:rPr>
                  <w:rFonts w:ascii="Calibri" w:hAnsi="Calibri" w:cs="Calibri"/>
                </w:rPr>
                <w:t>de</w:t>
              </w:r>
            </w:hyperlink>
          </w:p>
          <w:p w14:paraId="60620DE1" w14:textId="77777777" w:rsidR="007F45D8" w:rsidRPr="00C53631" w:rsidRDefault="007F45D8" w:rsidP="00B71202">
            <w:pPr>
              <w:pStyle w:val="TableParagraph"/>
              <w:spacing w:before="120"/>
              <w:ind w:left="105" w:right="635"/>
              <w:rPr>
                <w:rFonts w:ascii="Calibri" w:hAnsi="Calibri" w:cs="Calibri"/>
                <w:lang w:val="ru-RU"/>
              </w:rPr>
            </w:pPr>
            <w:r w:rsidRPr="00C53631">
              <w:rPr>
                <w:rFonts w:ascii="Calibri" w:hAnsi="Calibri" w:cs="Calibri"/>
                <w:lang w:val="ru-RU"/>
              </w:rPr>
              <w:t xml:space="preserve"> </w:t>
            </w:r>
            <w:r w:rsidRPr="00C53631">
              <w:rPr>
                <w:rFonts w:ascii="Calibri" w:hAnsi="Calibri" w:cs="Calibri"/>
              </w:rPr>
              <w:t>Youth</w:t>
            </w:r>
            <w:r w:rsidRPr="00C53631">
              <w:rPr>
                <w:rFonts w:ascii="Calibri" w:hAnsi="Calibri" w:cs="Calibri"/>
                <w:lang w:val="ru-RU"/>
              </w:rPr>
              <w:t xml:space="preserve"> </w:t>
            </w:r>
            <w:r w:rsidRPr="00C53631">
              <w:rPr>
                <w:rFonts w:ascii="Calibri" w:hAnsi="Calibri" w:cs="Calibri"/>
              </w:rPr>
              <w:t>Start</w:t>
            </w:r>
            <w:r w:rsidRPr="00C53631">
              <w:rPr>
                <w:rFonts w:ascii="Calibri" w:hAnsi="Calibri" w:cs="Calibri"/>
                <w:lang w:val="ru-RU"/>
              </w:rPr>
              <w:t xml:space="preserve"> команда будет рада контактам: с одной стороны контакты и предложения со стороны национальных партнёров, с другой поддержка при внедрении. </w:t>
            </w:r>
            <w:r w:rsidRPr="00C53631">
              <w:rPr>
                <w:rFonts w:ascii="Calibri" w:hAnsi="Calibri" w:cs="Calibri"/>
              </w:rPr>
              <w:t>E-Mail: office@ifte.at</w:t>
            </w:r>
          </w:p>
        </w:tc>
      </w:tr>
      <w:tr w:rsidR="007F45D8" w:rsidRPr="00C53631" w14:paraId="64C4B767" w14:textId="77777777" w:rsidTr="00B71202">
        <w:trPr>
          <w:trHeight w:val="801"/>
        </w:trPr>
        <w:tc>
          <w:tcPr>
            <w:tcW w:w="2755" w:type="dxa"/>
            <w:tcBorders>
              <w:left w:val="nil"/>
            </w:tcBorders>
          </w:tcPr>
          <w:p w14:paraId="296DB2D3" w14:textId="77777777" w:rsidR="007F45D8" w:rsidRPr="00C53631" w:rsidRDefault="007F45D8" w:rsidP="00B71202">
            <w:pPr>
              <w:pStyle w:val="TableParagraph"/>
              <w:spacing w:before="117"/>
              <w:ind w:left="154" w:right="79" w:firstLine="790"/>
              <w:jc w:val="right"/>
              <w:rPr>
                <w:rFonts w:ascii="Calibri" w:hAnsi="Calibri" w:cs="Calibri"/>
                <w:b/>
              </w:rPr>
            </w:pPr>
            <w:r w:rsidRPr="00C53631">
              <w:rPr>
                <w:rFonts w:ascii="Calibri" w:hAnsi="Calibri" w:cs="Calibri"/>
                <w:b/>
              </w:rPr>
              <w:t>Авторы и издатели</w:t>
            </w:r>
          </w:p>
        </w:tc>
        <w:tc>
          <w:tcPr>
            <w:tcW w:w="7483" w:type="dxa"/>
            <w:tcBorders>
              <w:right w:val="nil"/>
            </w:tcBorders>
          </w:tcPr>
          <w:p w14:paraId="70721CB8" w14:textId="77777777" w:rsidR="007F45D8" w:rsidRPr="00C53631" w:rsidRDefault="007F45D8" w:rsidP="00B71202">
            <w:pPr>
              <w:pStyle w:val="TableParagraph"/>
              <w:spacing w:before="117"/>
              <w:ind w:left="105" w:right="1088"/>
              <w:rPr>
                <w:rFonts w:ascii="Calibri" w:hAnsi="Calibri" w:cs="Calibri"/>
                <w:lang w:val="ru-RU"/>
              </w:rPr>
            </w:pPr>
            <w:r w:rsidRPr="00C53631">
              <w:rPr>
                <w:rFonts w:ascii="Calibri" w:hAnsi="Calibri" w:cs="Calibri"/>
                <w:lang w:val="ru-RU"/>
              </w:rPr>
              <w:t>Сузанне Шпангль (автор), Чедвик В.Р. Вильямс (автор проверка компетенций), Эва Ямбор (изд.), Йоханнес Линднер (изд.)</w:t>
            </w:r>
          </w:p>
        </w:tc>
      </w:tr>
      <w:tr w:rsidR="007F45D8" w:rsidRPr="00C53631" w14:paraId="2808CC0B" w14:textId="77777777" w:rsidTr="00B71202">
        <w:trPr>
          <w:trHeight w:val="801"/>
        </w:trPr>
        <w:tc>
          <w:tcPr>
            <w:tcW w:w="2755" w:type="dxa"/>
            <w:tcBorders>
              <w:left w:val="nil"/>
            </w:tcBorders>
          </w:tcPr>
          <w:p w14:paraId="69BCCE4C" w14:textId="77777777" w:rsidR="007F45D8" w:rsidRPr="00C53631" w:rsidRDefault="007F45D8" w:rsidP="00B71202">
            <w:pPr>
              <w:pStyle w:val="TableParagraph"/>
              <w:spacing w:before="122"/>
              <w:ind w:left="1155" w:right="79" w:hanging="67"/>
              <w:rPr>
                <w:rFonts w:ascii="Calibri" w:hAnsi="Calibri" w:cs="Calibri"/>
                <w:b/>
              </w:rPr>
            </w:pPr>
            <w:r w:rsidRPr="00C53631">
              <w:rPr>
                <w:rFonts w:ascii="Calibri" w:hAnsi="Calibri" w:cs="Calibri"/>
                <w:b/>
              </w:rPr>
              <w:t>Графическое оформление</w:t>
            </w:r>
          </w:p>
        </w:tc>
        <w:tc>
          <w:tcPr>
            <w:tcW w:w="7483" w:type="dxa"/>
            <w:tcBorders>
              <w:right w:val="nil"/>
            </w:tcBorders>
          </w:tcPr>
          <w:p w14:paraId="0B431853" w14:textId="77777777" w:rsidR="007F45D8" w:rsidRPr="00C53631" w:rsidRDefault="007F45D8" w:rsidP="00B71202">
            <w:pPr>
              <w:pStyle w:val="TableParagraph"/>
              <w:spacing w:before="122"/>
              <w:ind w:left="105" w:right="919"/>
              <w:rPr>
                <w:rFonts w:ascii="Calibri" w:hAnsi="Calibri" w:cs="Calibri"/>
                <w:lang w:val="ru-RU"/>
              </w:rPr>
            </w:pPr>
            <w:r w:rsidRPr="00C53631">
              <w:rPr>
                <w:rFonts w:ascii="Calibri" w:hAnsi="Calibri" w:cs="Calibri"/>
                <w:lang w:val="ru-RU"/>
              </w:rPr>
              <w:t>Валентин Майрхофер (вёрстка), Петер Штромбергер (пиктограммы), Сузанне Шпангль (флипчарты)</w:t>
            </w:r>
          </w:p>
        </w:tc>
      </w:tr>
    </w:tbl>
    <w:p w14:paraId="74889C0F" w14:textId="77777777" w:rsidR="007F45D8" w:rsidRPr="00D00BEB" w:rsidRDefault="007F45D8">
      <w:pPr>
        <w:rPr>
          <w:sz w:val="24"/>
          <w:lang w:val="ru-RU"/>
        </w:rPr>
        <w:sectPr w:rsidR="007F45D8" w:rsidRPr="00D00BEB">
          <w:pgSz w:w="11910" w:h="16840"/>
          <w:pgMar w:top="1680" w:right="580" w:bottom="980" w:left="620" w:header="386" w:footer="786" w:gutter="0"/>
          <w:cols w:space="720"/>
        </w:sectPr>
      </w:pPr>
    </w:p>
    <w:p w14:paraId="37D7D207" w14:textId="77777777" w:rsidR="007F45D8" w:rsidRPr="00D00BEB" w:rsidRDefault="007F45D8">
      <w:pPr>
        <w:spacing w:line="661" w:lineRule="exact"/>
        <w:ind w:left="268"/>
        <w:rPr>
          <w:rFonts w:ascii="Calibri" w:eastAsia="Times New Roman"/>
          <w:b/>
          <w:sz w:val="54"/>
          <w:lang w:val="ru-RU"/>
        </w:rPr>
      </w:pPr>
      <w:r>
        <w:rPr>
          <w:rFonts w:ascii="youthstart icon font" w:eastAsia="Times New Roman"/>
          <w:position w:val="1"/>
          <w:sz w:val="53"/>
        </w:rPr>
        <w:lastRenderedPageBreak/>
        <w:t>a</w:t>
      </w:r>
      <w:r w:rsidRPr="00D00BEB">
        <w:rPr>
          <w:rFonts w:ascii="youthstart icon font" w:eastAsia="Times New Roman"/>
          <w:spacing w:val="-190"/>
          <w:position w:val="1"/>
          <w:sz w:val="53"/>
          <w:lang w:val="ru-RU"/>
        </w:rPr>
        <w:t xml:space="preserve"> </w:t>
      </w:r>
      <w:r w:rsidRPr="00830090">
        <w:rPr>
          <w:rFonts w:ascii="youthstart icon font" w:eastAsia="Times New Roman"/>
          <w:spacing w:val="-190"/>
          <w:position w:val="1"/>
          <w:sz w:val="53"/>
          <w:lang w:val="ru-RU"/>
        </w:rPr>
        <w:t xml:space="preserve">   </w:t>
      </w:r>
      <w:r w:rsidRPr="00D00BEB">
        <w:rPr>
          <w:rFonts w:ascii="Calibri" w:eastAsia="Times New Roman"/>
          <w:b/>
          <w:sz w:val="54"/>
          <w:lang w:val="ru-RU"/>
        </w:rPr>
        <w:t>Информационный</w:t>
      </w:r>
      <w:r w:rsidRPr="00D00BEB">
        <w:rPr>
          <w:rFonts w:ascii="Calibri" w:eastAsia="Times New Roman"/>
          <w:b/>
          <w:sz w:val="54"/>
          <w:lang w:val="ru-RU"/>
        </w:rPr>
        <w:t xml:space="preserve"> </w:t>
      </w:r>
      <w:r w:rsidRPr="00D00BEB">
        <w:rPr>
          <w:rFonts w:ascii="Calibri" w:eastAsia="Times New Roman"/>
          <w:b/>
          <w:sz w:val="54"/>
          <w:lang w:val="ru-RU"/>
        </w:rPr>
        <w:t>лист</w:t>
      </w:r>
      <w:r w:rsidRPr="00D00BEB">
        <w:rPr>
          <w:rFonts w:ascii="Calibri" w:eastAsia="Times New Roman"/>
          <w:b/>
          <w:sz w:val="54"/>
          <w:lang w:val="ru-RU"/>
        </w:rPr>
        <w:t xml:space="preserve"> 1: </w:t>
      </w:r>
      <w:r w:rsidRPr="00D00BEB">
        <w:rPr>
          <w:rFonts w:ascii="Calibri" w:eastAsia="Times New Roman"/>
          <w:b/>
          <w:sz w:val="54"/>
          <w:lang w:val="ru-RU"/>
        </w:rPr>
        <w:t>запись</w:t>
      </w:r>
      <w:r w:rsidRPr="00D00BEB">
        <w:rPr>
          <w:rFonts w:ascii="Calibri" w:eastAsia="Times New Roman"/>
          <w:b/>
          <w:sz w:val="54"/>
          <w:lang w:val="ru-RU"/>
        </w:rPr>
        <w:t xml:space="preserve"> </w:t>
      </w:r>
      <w:r w:rsidRPr="00D00BEB">
        <w:rPr>
          <w:rFonts w:ascii="Calibri" w:eastAsia="Times New Roman"/>
          <w:b/>
          <w:sz w:val="54"/>
          <w:lang w:val="ru-RU"/>
        </w:rPr>
        <w:t>идей</w:t>
      </w:r>
      <w:r>
        <w:rPr>
          <w:rFonts w:ascii="Calibri" w:eastAsia="Times New Roman"/>
          <w:b/>
          <w:sz w:val="54"/>
          <w:lang w:val="ru-RU"/>
        </w:rPr>
        <w:t xml:space="preserve"> </w:t>
      </w:r>
      <w:r>
        <w:rPr>
          <w:rFonts w:ascii="Calibri" w:eastAsia="Times New Roman"/>
          <w:b/>
          <w:sz w:val="54"/>
          <w:lang w:val="ru-RU"/>
        </w:rPr>
        <w:t>–</w:t>
      </w:r>
      <w:r w:rsidRPr="00D00BEB">
        <w:rPr>
          <w:rFonts w:ascii="Calibri" w:eastAsia="Times New Roman"/>
          <w:b/>
          <w:sz w:val="54"/>
          <w:lang w:val="ru-RU"/>
        </w:rPr>
        <w:t xml:space="preserve"> </w:t>
      </w:r>
      <w:r w:rsidRPr="00D00BEB">
        <w:rPr>
          <w:rFonts w:ascii="Calibri" w:eastAsia="Times New Roman"/>
          <w:b/>
          <w:sz w:val="54"/>
          <w:lang w:val="ru-RU"/>
        </w:rPr>
        <w:t>мозговой</w:t>
      </w:r>
      <w:r w:rsidRPr="00D00BEB">
        <w:rPr>
          <w:rFonts w:ascii="Calibri" w:eastAsia="Times New Roman"/>
          <w:b/>
          <w:sz w:val="54"/>
          <w:lang w:val="ru-RU"/>
        </w:rPr>
        <w:t xml:space="preserve"> </w:t>
      </w:r>
      <w:r w:rsidRPr="00D00BEB">
        <w:rPr>
          <w:rFonts w:ascii="Calibri" w:eastAsia="Times New Roman"/>
          <w:b/>
          <w:sz w:val="54"/>
          <w:lang w:val="ru-RU"/>
        </w:rPr>
        <w:t>штурм</w:t>
      </w:r>
      <w:r w:rsidRPr="00D00BEB">
        <w:rPr>
          <w:rFonts w:ascii="Calibri" w:eastAsia="Times New Roman"/>
          <w:b/>
          <w:sz w:val="54"/>
          <w:lang w:val="ru-RU"/>
        </w:rPr>
        <w:t xml:space="preserve"> (</w:t>
      </w:r>
      <w:r w:rsidRPr="00D00BEB">
        <w:rPr>
          <w:rFonts w:ascii="Calibri" w:eastAsia="Times New Roman"/>
          <w:b/>
          <w:sz w:val="54"/>
          <w:lang w:val="ru-RU"/>
        </w:rPr>
        <w:t>метод</w:t>
      </w:r>
      <w:r w:rsidRPr="00D00BEB">
        <w:rPr>
          <w:rFonts w:ascii="Calibri" w:eastAsia="Times New Roman"/>
          <w:b/>
          <w:sz w:val="54"/>
          <w:lang w:val="ru-RU"/>
        </w:rPr>
        <w:t xml:space="preserve"> 6/3/5)</w:t>
      </w:r>
    </w:p>
    <w:p w14:paraId="6DA123A4" w14:textId="77777777" w:rsidR="007F45D8" w:rsidRPr="00D00BEB" w:rsidRDefault="007F45D8">
      <w:pPr>
        <w:pStyle w:val="Textkrper"/>
        <w:spacing w:before="524"/>
        <w:ind w:left="109"/>
        <w:rPr>
          <w:lang w:val="ru-RU"/>
        </w:rPr>
      </w:pPr>
      <w:r w:rsidRPr="00D00BEB">
        <w:rPr>
          <w:b/>
          <w:lang w:val="ru-RU"/>
        </w:rPr>
        <w:t xml:space="preserve">Цель: </w:t>
      </w:r>
      <w:r w:rsidRPr="00D00BEB">
        <w:rPr>
          <w:lang w:val="ru-RU"/>
        </w:rPr>
        <w:t>найти большое количество идей</w:t>
      </w:r>
    </w:p>
    <w:p w14:paraId="59E14742" w14:textId="77777777" w:rsidR="007F45D8" w:rsidRPr="00D00BEB" w:rsidRDefault="007F45D8">
      <w:pPr>
        <w:pStyle w:val="Textkrper"/>
        <w:spacing w:before="11"/>
        <w:rPr>
          <w:sz w:val="23"/>
          <w:lang w:val="ru-RU"/>
        </w:rPr>
      </w:pPr>
    </w:p>
    <w:p w14:paraId="32779268" w14:textId="77777777" w:rsidR="007F45D8" w:rsidRPr="00D00BEB" w:rsidRDefault="007F45D8">
      <w:pPr>
        <w:ind w:left="109"/>
        <w:rPr>
          <w:sz w:val="24"/>
          <w:lang w:val="ru-RU"/>
        </w:rPr>
      </w:pPr>
      <w:r>
        <w:rPr>
          <w:b/>
          <w:sz w:val="24"/>
          <w:lang w:val="ru-RU"/>
        </w:rPr>
        <w:t>Возможность испол</w:t>
      </w:r>
      <w:r w:rsidRPr="00D00BEB">
        <w:rPr>
          <w:b/>
          <w:sz w:val="24"/>
          <w:lang w:val="ru-RU"/>
        </w:rPr>
        <w:t xml:space="preserve">ьзования: </w:t>
      </w:r>
      <w:r w:rsidRPr="00D00BEB">
        <w:rPr>
          <w:sz w:val="24"/>
          <w:lang w:val="ru-RU"/>
        </w:rPr>
        <w:t>придумать идеи в группе</w:t>
      </w:r>
      <w:r>
        <w:rPr>
          <w:sz w:val="24"/>
          <w:lang w:val="ru-RU"/>
        </w:rPr>
        <w:t>,</w:t>
      </w:r>
      <w:r w:rsidRPr="00D00BEB">
        <w:rPr>
          <w:sz w:val="24"/>
          <w:lang w:val="ru-RU"/>
        </w:rPr>
        <w:t xml:space="preserve"> при этом время ограничено</w:t>
      </w:r>
    </w:p>
    <w:p w14:paraId="30387B0C" w14:textId="77777777" w:rsidR="007F45D8" w:rsidRPr="00D00BEB" w:rsidRDefault="007F45D8">
      <w:pPr>
        <w:pStyle w:val="Textkrper"/>
        <w:spacing w:before="10"/>
        <w:rPr>
          <w:sz w:val="23"/>
          <w:lang w:val="ru-RU"/>
        </w:rPr>
      </w:pPr>
    </w:p>
    <w:p w14:paraId="01D537FB" w14:textId="77777777" w:rsidR="007F45D8" w:rsidRPr="001F035D" w:rsidRDefault="007F45D8">
      <w:pPr>
        <w:ind w:left="109"/>
        <w:rPr>
          <w:sz w:val="24"/>
          <w:lang w:val="ru-RU"/>
        </w:rPr>
      </w:pPr>
      <w:r w:rsidRPr="001F035D">
        <w:rPr>
          <w:b/>
          <w:sz w:val="24"/>
          <w:lang w:val="ru-RU"/>
        </w:rPr>
        <w:t xml:space="preserve">Величина группы: </w:t>
      </w:r>
      <w:r w:rsidRPr="001F035D">
        <w:rPr>
          <w:sz w:val="24"/>
          <w:lang w:val="ru-RU"/>
        </w:rPr>
        <w:t>4-8 человек</w:t>
      </w:r>
    </w:p>
    <w:p w14:paraId="6BD149A2" w14:textId="77777777" w:rsidR="007F45D8" w:rsidRPr="001F035D" w:rsidRDefault="007F45D8">
      <w:pPr>
        <w:pStyle w:val="Textkrper"/>
        <w:spacing w:before="11"/>
        <w:rPr>
          <w:sz w:val="23"/>
          <w:lang w:val="ru-RU"/>
        </w:rPr>
      </w:pPr>
    </w:p>
    <w:p w14:paraId="5702C78F" w14:textId="77777777" w:rsidR="007F45D8" w:rsidRPr="00D71695" w:rsidRDefault="007F45D8">
      <w:pPr>
        <w:pStyle w:val="Textkrper"/>
        <w:ind w:left="109" w:right="1671"/>
        <w:rPr>
          <w:lang w:val="ru-RU"/>
        </w:rPr>
      </w:pPr>
      <w:r>
        <w:rPr>
          <w:b/>
          <w:lang w:val="ru-RU"/>
        </w:rPr>
        <w:t>Материал</w:t>
      </w:r>
      <w:r w:rsidRPr="00D71695">
        <w:rPr>
          <w:b/>
          <w:lang w:val="ru-RU"/>
        </w:rPr>
        <w:t xml:space="preserve">: </w:t>
      </w:r>
      <w:r w:rsidRPr="00D71695">
        <w:rPr>
          <w:lang w:val="ru-RU"/>
        </w:rPr>
        <w:t xml:space="preserve"> </w:t>
      </w:r>
      <w:r>
        <w:t>A</w:t>
      </w:r>
      <w:r w:rsidRPr="00D71695">
        <w:rPr>
          <w:lang w:val="ru-RU"/>
        </w:rPr>
        <w:t xml:space="preserve">4-лист с подготовленной таблицей </w:t>
      </w:r>
    </w:p>
    <w:p w14:paraId="20AEA586" w14:textId="77777777" w:rsidR="007F45D8" w:rsidRPr="00D71695" w:rsidRDefault="007F45D8">
      <w:pPr>
        <w:pStyle w:val="Textkrper"/>
        <w:spacing w:before="1"/>
        <w:rPr>
          <w:lang w:val="ru-RU"/>
        </w:rPr>
      </w:pPr>
    </w:p>
    <w:p w14:paraId="6710C0B9" w14:textId="77777777" w:rsidR="007F45D8" w:rsidRPr="00D71695" w:rsidRDefault="007F45D8" w:rsidP="00D71695">
      <w:pPr>
        <w:pStyle w:val="berschrift3"/>
        <w:ind w:left="0"/>
        <w:rPr>
          <w:rFonts w:ascii="Cambria" w:eastAsia="Times New Roman"/>
          <w:lang w:val="ru-RU"/>
        </w:rPr>
      </w:pPr>
      <w:r>
        <w:rPr>
          <w:rFonts w:ascii="Cambria" w:eastAsia="Times New Roman"/>
          <w:lang w:val="ru-RU"/>
        </w:rPr>
        <w:t xml:space="preserve"> </w:t>
      </w:r>
      <w:r>
        <w:rPr>
          <w:rFonts w:ascii="Cambria" w:eastAsia="Times New Roman"/>
          <w:lang w:val="ru-RU"/>
        </w:rPr>
        <w:t>Продолжительность</w:t>
      </w:r>
      <w:r w:rsidRPr="00D71695">
        <w:rPr>
          <w:rFonts w:ascii="Cambria" w:eastAsia="Times New Roman"/>
          <w:lang w:val="ru-RU"/>
        </w:rPr>
        <w:t>:</w:t>
      </w:r>
    </w:p>
    <w:p w14:paraId="08BE5825" w14:textId="77777777" w:rsidR="007F45D8" w:rsidRPr="00D71695" w:rsidRDefault="007F45D8">
      <w:pPr>
        <w:pStyle w:val="Textkrper"/>
        <w:spacing w:before="2"/>
        <w:ind w:left="109" w:right="738"/>
        <w:rPr>
          <w:lang w:val="ru-RU"/>
        </w:rPr>
      </w:pPr>
      <w:r>
        <w:rPr>
          <w:lang w:val="ru-RU"/>
        </w:rPr>
        <w:t>Подготовка</w:t>
      </w:r>
      <w:r w:rsidRPr="00D71695">
        <w:rPr>
          <w:lang w:val="ru-RU"/>
        </w:rPr>
        <w:t xml:space="preserve">: </w:t>
      </w:r>
      <w:r>
        <w:t>A</w:t>
      </w:r>
      <w:r w:rsidRPr="00D71695">
        <w:rPr>
          <w:lang w:val="ru-RU"/>
        </w:rPr>
        <w:t>4-лист сделать копии, важна дисциплина (шум, мобильные телефоны) Проведение: 30 - 45 минут</w:t>
      </w:r>
    </w:p>
    <w:p w14:paraId="09483C3E" w14:textId="77777777" w:rsidR="007F45D8" w:rsidRPr="00D71695" w:rsidRDefault="007F45D8">
      <w:pPr>
        <w:pStyle w:val="Textkrper"/>
        <w:spacing w:line="280" w:lineRule="exact"/>
        <w:ind w:left="109"/>
        <w:rPr>
          <w:lang w:val="ru-RU"/>
        </w:rPr>
      </w:pPr>
      <w:r w:rsidRPr="00D71695">
        <w:rPr>
          <w:lang w:val="ru-RU"/>
        </w:rPr>
        <w:t>Оценка: только после проведения!</w:t>
      </w:r>
    </w:p>
    <w:p w14:paraId="333BBDDD" w14:textId="77777777" w:rsidR="007F45D8" w:rsidRPr="00D71695" w:rsidRDefault="007F45D8">
      <w:pPr>
        <w:pStyle w:val="Textkrper"/>
        <w:spacing w:before="3"/>
        <w:rPr>
          <w:lang w:val="ru-RU"/>
        </w:rPr>
      </w:pPr>
    </w:p>
    <w:p w14:paraId="15EF88A0" w14:textId="77777777" w:rsidR="007F45D8" w:rsidRPr="00D71695" w:rsidRDefault="007F45D8">
      <w:pPr>
        <w:pStyle w:val="berschrift3"/>
        <w:rPr>
          <w:rFonts w:ascii="Cambria" w:hAnsi="Cambria"/>
          <w:lang w:val="ru-RU"/>
        </w:rPr>
      </w:pPr>
      <w:r w:rsidRPr="001F035D">
        <w:rPr>
          <w:rFonts w:ascii="Cambria" w:hAnsi="Cambria"/>
          <w:lang w:val="ru-RU"/>
        </w:rPr>
        <w:t>Проведение</w:t>
      </w:r>
      <w:r w:rsidRPr="00D71695">
        <w:rPr>
          <w:rFonts w:ascii="Cambria" w:hAnsi="Cambria"/>
          <w:lang w:val="ru-RU"/>
        </w:rPr>
        <w:t>:</w:t>
      </w:r>
    </w:p>
    <w:p w14:paraId="21592497" w14:textId="77777777" w:rsidR="007F45D8" w:rsidRDefault="007F45D8">
      <w:pPr>
        <w:pStyle w:val="Listenabsatz"/>
        <w:numPr>
          <w:ilvl w:val="0"/>
          <w:numId w:val="5"/>
        </w:numPr>
        <w:tabs>
          <w:tab w:val="left" w:pos="830"/>
        </w:tabs>
        <w:spacing w:before="114"/>
        <w:ind w:right="197"/>
        <w:rPr>
          <w:sz w:val="24"/>
        </w:rPr>
      </w:pPr>
      <w:r>
        <w:rPr>
          <w:sz w:val="24"/>
          <w:lang w:val="ru-RU"/>
        </w:rPr>
        <w:t>Объяснить</w:t>
      </w:r>
      <w:r w:rsidRPr="00D71695">
        <w:rPr>
          <w:sz w:val="24"/>
          <w:lang w:val="ru-RU"/>
        </w:rPr>
        <w:t xml:space="preserve"> </w:t>
      </w:r>
      <w:r>
        <w:rPr>
          <w:sz w:val="24"/>
          <w:lang w:val="ru-RU"/>
        </w:rPr>
        <w:t>метод</w:t>
      </w:r>
      <w:r w:rsidRPr="00D71695">
        <w:rPr>
          <w:sz w:val="24"/>
          <w:lang w:val="ru-RU"/>
        </w:rPr>
        <w:t>: 6 человек</w:t>
      </w:r>
      <w:r>
        <w:rPr>
          <w:sz w:val="24"/>
          <w:lang w:val="ru-RU"/>
        </w:rPr>
        <w:t xml:space="preserve"> (или больше, или меньше) записывают в течение пяти минут по три идеи в строчку на листок и передают его по знаку дальше</w:t>
      </w:r>
      <w:r w:rsidRPr="00D71695">
        <w:rPr>
          <w:sz w:val="24"/>
          <w:lang w:val="ru-RU"/>
        </w:rPr>
        <w:t>. С</w:t>
      </w:r>
      <w:r>
        <w:rPr>
          <w:sz w:val="24"/>
          <w:lang w:val="ru-RU"/>
        </w:rPr>
        <w:t>ледующий</w:t>
      </w:r>
      <w:r w:rsidRPr="00D71695">
        <w:rPr>
          <w:sz w:val="24"/>
          <w:lang w:val="ru-RU"/>
        </w:rPr>
        <w:t xml:space="preserve"> </w:t>
      </w:r>
      <w:r>
        <w:rPr>
          <w:sz w:val="24"/>
          <w:lang w:val="ru-RU"/>
        </w:rPr>
        <w:t>человек</w:t>
      </w:r>
      <w:r w:rsidRPr="00D71695">
        <w:rPr>
          <w:sz w:val="24"/>
          <w:lang w:val="ru-RU"/>
        </w:rPr>
        <w:t xml:space="preserve"> </w:t>
      </w:r>
      <w:r>
        <w:rPr>
          <w:sz w:val="24"/>
          <w:lang w:val="ru-RU"/>
        </w:rPr>
        <w:t>читает</w:t>
      </w:r>
      <w:r w:rsidRPr="00D71695">
        <w:rPr>
          <w:sz w:val="24"/>
          <w:lang w:val="ru-RU"/>
        </w:rPr>
        <w:t xml:space="preserve"> </w:t>
      </w:r>
      <w:r>
        <w:rPr>
          <w:sz w:val="24"/>
          <w:lang w:val="ru-RU"/>
        </w:rPr>
        <w:t>идеи</w:t>
      </w:r>
      <w:r w:rsidRPr="00D71695">
        <w:rPr>
          <w:sz w:val="24"/>
          <w:lang w:val="ru-RU"/>
        </w:rPr>
        <w:t xml:space="preserve"> </w:t>
      </w:r>
      <w:r>
        <w:rPr>
          <w:sz w:val="24"/>
          <w:lang w:val="ru-RU"/>
        </w:rPr>
        <w:t>и</w:t>
      </w:r>
      <w:r w:rsidRPr="00D71695">
        <w:rPr>
          <w:sz w:val="24"/>
          <w:lang w:val="ru-RU"/>
        </w:rPr>
        <w:t xml:space="preserve"> </w:t>
      </w:r>
      <w:r>
        <w:rPr>
          <w:sz w:val="24"/>
          <w:lang w:val="ru-RU"/>
        </w:rPr>
        <w:t>дополняет</w:t>
      </w:r>
      <w:r w:rsidRPr="00D71695">
        <w:rPr>
          <w:sz w:val="24"/>
          <w:lang w:val="ru-RU"/>
        </w:rPr>
        <w:t xml:space="preserve"> </w:t>
      </w:r>
      <w:r>
        <w:rPr>
          <w:sz w:val="24"/>
          <w:lang w:val="ru-RU"/>
        </w:rPr>
        <w:t>их</w:t>
      </w:r>
      <w:r w:rsidRPr="00D71695">
        <w:rPr>
          <w:sz w:val="24"/>
          <w:lang w:val="ru-RU"/>
        </w:rPr>
        <w:t>. Можно смеяться</w:t>
      </w:r>
      <w:r>
        <w:rPr>
          <w:sz w:val="24"/>
          <w:lang w:val="ru-RU"/>
        </w:rPr>
        <w:t>, но нельзя комментировать или высмеивать уже написанные на листке идеи</w:t>
      </w:r>
      <w:r w:rsidRPr="00D71695">
        <w:rPr>
          <w:sz w:val="24"/>
          <w:lang w:val="ru-RU"/>
        </w:rPr>
        <w:t>. Ч</w:t>
      </w:r>
      <w:r>
        <w:rPr>
          <w:sz w:val="24"/>
          <w:lang w:val="ru-RU"/>
        </w:rPr>
        <w:t>ем более весёлыми или сумасшедшими будут идеи, тем лучше</w:t>
      </w:r>
      <w:r>
        <w:rPr>
          <w:sz w:val="24"/>
        </w:rPr>
        <w:t>.</w:t>
      </w:r>
    </w:p>
    <w:p w14:paraId="73DD6CC0" w14:textId="77777777" w:rsidR="007F45D8" w:rsidRPr="00D71695" w:rsidRDefault="007F45D8">
      <w:pPr>
        <w:pStyle w:val="Listenabsatz"/>
        <w:numPr>
          <w:ilvl w:val="0"/>
          <w:numId w:val="5"/>
        </w:numPr>
        <w:tabs>
          <w:tab w:val="left" w:pos="830"/>
        </w:tabs>
        <w:spacing w:before="2"/>
        <w:ind w:right="383"/>
        <w:rPr>
          <w:sz w:val="24"/>
          <w:lang w:val="ru-RU"/>
        </w:rPr>
      </w:pPr>
      <w:r>
        <w:rPr>
          <w:sz w:val="24"/>
          <w:lang w:val="ru-RU"/>
        </w:rPr>
        <w:t>Задать</w:t>
      </w:r>
      <w:r w:rsidRPr="00D71695">
        <w:rPr>
          <w:sz w:val="24"/>
          <w:lang w:val="ru-RU"/>
        </w:rPr>
        <w:t xml:space="preserve"> </w:t>
      </w:r>
      <w:r>
        <w:rPr>
          <w:sz w:val="24"/>
          <w:lang w:val="ru-RU"/>
        </w:rPr>
        <w:t>вопрос</w:t>
      </w:r>
      <w:r w:rsidRPr="00D71695">
        <w:rPr>
          <w:sz w:val="24"/>
          <w:lang w:val="ru-RU"/>
        </w:rPr>
        <w:t>: напр</w:t>
      </w:r>
      <w:r>
        <w:rPr>
          <w:sz w:val="24"/>
          <w:lang w:val="ru-RU"/>
        </w:rPr>
        <w:t>и</w:t>
      </w:r>
      <w:r w:rsidRPr="00D71695">
        <w:rPr>
          <w:sz w:val="24"/>
          <w:lang w:val="ru-RU"/>
        </w:rPr>
        <w:t xml:space="preserve">мер, </w:t>
      </w:r>
      <w:r>
        <w:rPr>
          <w:sz w:val="24"/>
          <w:lang w:val="ru-RU"/>
        </w:rPr>
        <w:t>«</w:t>
      </w:r>
      <w:r w:rsidRPr="00D71695">
        <w:rPr>
          <w:sz w:val="24"/>
          <w:lang w:val="ru-RU"/>
        </w:rPr>
        <w:t>какой продукт или услуга должны быть пре</w:t>
      </w:r>
      <w:r>
        <w:rPr>
          <w:sz w:val="24"/>
          <w:lang w:val="ru-RU"/>
        </w:rPr>
        <w:t>дставлены или проданы на стенде»</w:t>
      </w:r>
      <w:r w:rsidRPr="00D71695">
        <w:rPr>
          <w:sz w:val="24"/>
          <w:lang w:val="ru-RU"/>
        </w:rPr>
        <w:t>?</w:t>
      </w:r>
    </w:p>
    <w:p w14:paraId="10A1EEEC" w14:textId="77777777" w:rsidR="007F45D8" w:rsidRPr="00D71695" w:rsidRDefault="007F45D8">
      <w:pPr>
        <w:pStyle w:val="Listenabsatz"/>
        <w:numPr>
          <w:ilvl w:val="0"/>
          <w:numId w:val="5"/>
        </w:numPr>
        <w:tabs>
          <w:tab w:val="left" w:pos="830"/>
        </w:tabs>
        <w:spacing w:before="0"/>
        <w:ind w:right="816"/>
        <w:rPr>
          <w:sz w:val="24"/>
          <w:lang w:val="ru-RU"/>
        </w:rPr>
      </w:pPr>
      <w:r>
        <w:rPr>
          <w:sz w:val="24"/>
          <w:lang w:val="ru-RU"/>
        </w:rPr>
        <w:t>Учитель или модератор следит за временем (через пять минут подаёт сигнал о том, что надо остановиться)</w:t>
      </w:r>
      <w:r w:rsidRPr="00D71695">
        <w:rPr>
          <w:sz w:val="24"/>
          <w:lang w:val="ru-RU"/>
        </w:rPr>
        <w:t>.</w:t>
      </w:r>
    </w:p>
    <w:p w14:paraId="2F57A03D" w14:textId="77777777" w:rsidR="007F45D8" w:rsidRPr="00D71695" w:rsidRDefault="007F45D8">
      <w:pPr>
        <w:pStyle w:val="Listenabsatz"/>
        <w:numPr>
          <w:ilvl w:val="0"/>
          <w:numId w:val="5"/>
        </w:numPr>
        <w:tabs>
          <w:tab w:val="left" w:pos="830"/>
        </w:tabs>
        <w:spacing w:before="0"/>
        <w:rPr>
          <w:sz w:val="24"/>
          <w:lang w:val="ru-RU"/>
        </w:rPr>
      </w:pPr>
      <w:r w:rsidRPr="00D71695">
        <w:rPr>
          <w:sz w:val="24"/>
          <w:lang w:val="ru-RU"/>
        </w:rPr>
        <w:t>Творческая фаза заканчивается тогда, когда в руках оказывается свой листок.</w:t>
      </w:r>
    </w:p>
    <w:p w14:paraId="4FAB0918" w14:textId="77777777" w:rsidR="007F45D8" w:rsidRPr="00D71695" w:rsidRDefault="007F45D8">
      <w:pPr>
        <w:pStyle w:val="Textkrper"/>
        <w:spacing w:before="2"/>
        <w:rPr>
          <w:sz w:val="34"/>
          <w:lang w:val="ru-RU"/>
        </w:rPr>
      </w:pPr>
    </w:p>
    <w:p w14:paraId="6F88BBC0" w14:textId="77777777" w:rsidR="007F45D8" w:rsidRPr="00D71695" w:rsidRDefault="007F45D8">
      <w:pPr>
        <w:pStyle w:val="Textkrper"/>
        <w:ind w:left="109"/>
        <w:rPr>
          <w:lang w:val="ru-RU"/>
        </w:rPr>
      </w:pPr>
      <w:r w:rsidRPr="00D71695">
        <w:rPr>
          <w:b/>
          <w:lang w:val="ru-RU"/>
        </w:rPr>
        <w:t xml:space="preserve">Анализ: </w:t>
      </w:r>
      <w:r w:rsidRPr="00D71695">
        <w:rPr>
          <w:lang w:val="ru-RU"/>
        </w:rPr>
        <w:t>ключевые понятия</w:t>
      </w:r>
    </w:p>
    <w:p w14:paraId="6B97B360" w14:textId="77777777" w:rsidR="007F45D8" w:rsidRPr="00D71695" w:rsidRDefault="007F45D8">
      <w:pPr>
        <w:pStyle w:val="Textkrper"/>
        <w:spacing w:before="3"/>
        <w:rPr>
          <w:lang w:val="ru-RU"/>
        </w:rPr>
      </w:pPr>
    </w:p>
    <w:p w14:paraId="35C96907" w14:textId="77777777" w:rsidR="007F45D8" w:rsidRPr="00D71695" w:rsidRDefault="007F45D8">
      <w:pPr>
        <w:pStyle w:val="Textkrper"/>
        <w:ind w:left="109" w:right="132"/>
        <w:rPr>
          <w:lang w:val="ru-RU"/>
        </w:rPr>
      </w:pPr>
      <w:r>
        <w:rPr>
          <w:b/>
          <w:lang w:val="ru-RU"/>
        </w:rPr>
        <w:t>Советы</w:t>
      </w:r>
      <w:r w:rsidRPr="00D71695">
        <w:rPr>
          <w:b/>
          <w:lang w:val="ru-RU"/>
        </w:rPr>
        <w:t xml:space="preserve">: </w:t>
      </w:r>
      <w:r w:rsidRPr="00812665">
        <w:rPr>
          <w:lang w:val="ru-RU"/>
        </w:rPr>
        <w:t>следить за тем, чтобы оценка была после выполнения задания</w:t>
      </w:r>
      <w:r w:rsidRPr="00D71695">
        <w:rPr>
          <w:lang w:val="ru-RU"/>
        </w:rPr>
        <w:t xml:space="preserve">, </w:t>
      </w:r>
      <w:r w:rsidRPr="00812665">
        <w:rPr>
          <w:lang w:val="ru-RU"/>
        </w:rPr>
        <w:t xml:space="preserve">так как через </w:t>
      </w:r>
      <w:r w:rsidRPr="00D71695">
        <w:rPr>
          <w:lang w:val="ru-RU"/>
        </w:rPr>
        <w:t>„</w:t>
      </w:r>
      <w:r w:rsidRPr="00812665">
        <w:rPr>
          <w:lang w:val="ru-RU"/>
        </w:rPr>
        <w:t>сума</w:t>
      </w:r>
      <w:r>
        <w:rPr>
          <w:lang w:val="ru-RU"/>
        </w:rPr>
        <w:t>с</w:t>
      </w:r>
      <w:r w:rsidRPr="00812665">
        <w:rPr>
          <w:lang w:val="ru-RU"/>
        </w:rPr>
        <w:t>шедшие</w:t>
      </w:r>
      <w:r w:rsidRPr="00D71695">
        <w:rPr>
          <w:lang w:val="ru-RU"/>
        </w:rPr>
        <w:t xml:space="preserve">“ </w:t>
      </w:r>
      <w:r w:rsidRPr="00812665">
        <w:rPr>
          <w:lang w:val="ru-RU"/>
        </w:rPr>
        <w:t>или на первый взгляд нереальные идеи</w:t>
      </w:r>
      <w:r w:rsidRPr="00D71695">
        <w:rPr>
          <w:lang w:val="ru-RU"/>
        </w:rPr>
        <w:t xml:space="preserve"> </w:t>
      </w:r>
      <w:r w:rsidRPr="00812665">
        <w:rPr>
          <w:lang w:val="ru-RU"/>
        </w:rPr>
        <w:t xml:space="preserve">следующий </w:t>
      </w:r>
      <w:r>
        <w:rPr>
          <w:lang w:val="ru-RU"/>
        </w:rPr>
        <w:t>человек можно придумать что-то интересное</w:t>
      </w:r>
      <w:r w:rsidRPr="00D71695">
        <w:rPr>
          <w:lang w:val="ru-RU"/>
        </w:rPr>
        <w:t>.</w:t>
      </w:r>
    </w:p>
    <w:p w14:paraId="0ACF14D4" w14:textId="77777777" w:rsidR="007F45D8" w:rsidRPr="00D71695" w:rsidRDefault="007F45D8">
      <w:pPr>
        <w:rPr>
          <w:lang w:val="ru-RU"/>
        </w:rPr>
        <w:sectPr w:rsidR="007F45D8" w:rsidRPr="00D71695">
          <w:pgSz w:w="11910" w:h="16840"/>
          <w:pgMar w:top="1700" w:right="580" w:bottom="980" w:left="620" w:header="386" w:footer="786" w:gutter="0"/>
          <w:cols w:space="720"/>
        </w:sectPr>
      </w:pPr>
    </w:p>
    <w:p w14:paraId="455EAFFA" w14:textId="77777777" w:rsidR="007F45D8" w:rsidRDefault="007F45D8">
      <w:pPr>
        <w:pStyle w:val="berschrift1"/>
        <w:rPr>
          <w:lang w:val="ru-RU"/>
        </w:rPr>
      </w:pPr>
      <w:r>
        <w:rPr>
          <w:rFonts w:ascii="youthstart icon font" w:eastAsia="Times New Roman"/>
          <w:b w:val="0"/>
          <w:position w:val="1"/>
          <w:sz w:val="55"/>
        </w:rPr>
        <w:lastRenderedPageBreak/>
        <w:t>a</w:t>
      </w:r>
      <w:r w:rsidRPr="00812665">
        <w:rPr>
          <w:rFonts w:ascii="youthstart icon font" w:eastAsia="Times New Roman"/>
          <w:b w:val="0"/>
          <w:spacing w:val="-197"/>
          <w:position w:val="1"/>
          <w:sz w:val="55"/>
          <w:lang w:val="ru-RU"/>
        </w:rPr>
        <w:t xml:space="preserve"> </w:t>
      </w:r>
      <w:r>
        <w:rPr>
          <w:rFonts w:ascii="Times New Roman" w:hAnsi="Times New Roman"/>
          <w:b w:val="0"/>
          <w:spacing w:val="-197"/>
          <w:position w:val="1"/>
          <w:sz w:val="55"/>
          <w:lang w:val="ru-RU"/>
        </w:rPr>
        <w:t xml:space="preserve">  </w:t>
      </w:r>
      <w:r w:rsidRPr="00812665">
        <w:rPr>
          <w:lang w:val="ru-RU"/>
        </w:rPr>
        <w:t xml:space="preserve">Информационный лист 2: </w:t>
      </w:r>
    </w:p>
    <w:p w14:paraId="5C91F50B" w14:textId="77777777" w:rsidR="007F45D8" w:rsidRPr="00812665" w:rsidRDefault="007F45D8">
      <w:pPr>
        <w:pStyle w:val="berschrift1"/>
        <w:rPr>
          <w:lang w:val="ru-RU"/>
        </w:rPr>
      </w:pPr>
      <w:r w:rsidRPr="00812665">
        <w:rPr>
          <w:lang w:val="ru-RU"/>
        </w:rPr>
        <w:t>креативное оформление флипчарта</w:t>
      </w:r>
    </w:p>
    <w:p w14:paraId="66727E10" w14:textId="77777777" w:rsidR="007F45D8" w:rsidRPr="00812665" w:rsidRDefault="007F45D8">
      <w:pPr>
        <w:pStyle w:val="Textkrper"/>
        <w:rPr>
          <w:rFonts w:ascii="Calibri"/>
          <w:b/>
          <w:sz w:val="20"/>
          <w:lang w:val="ru-RU"/>
        </w:rPr>
      </w:pPr>
    </w:p>
    <w:p w14:paraId="515B0833" w14:textId="77777777" w:rsidR="007F45D8" w:rsidRPr="00812665" w:rsidRDefault="007F45D8">
      <w:pPr>
        <w:pStyle w:val="Textkrper"/>
        <w:rPr>
          <w:rFonts w:ascii="Calibri"/>
          <w:b/>
          <w:sz w:val="20"/>
          <w:lang w:val="ru-RU"/>
        </w:rPr>
      </w:pPr>
    </w:p>
    <w:p w14:paraId="2C5664F2" w14:textId="77777777" w:rsidR="007F45D8" w:rsidRPr="00812665" w:rsidRDefault="007F45D8">
      <w:pPr>
        <w:pStyle w:val="Textkrper"/>
        <w:rPr>
          <w:rFonts w:ascii="Calibri"/>
          <w:b/>
          <w:sz w:val="20"/>
          <w:lang w:val="ru-RU"/>
        </w:rPr>
      </w:pPr>
    </w:p>
    <w:p w14:paraId="096B5848" w14:textId="77777777" w:rsidR="007F45D8" w:rsidRPr="00812665" w:rsidRDefault="00546985">
      <w:pPr>
        <w:pStyle w:val="Textkrper"/>
        <w:spacing w:before="1"/>
        <w:rPr>
          <w:rFonts w:ascii="Calibri"/>
          <w:b/>
          <w:sz w:val="23"/>
          <w:lang w:val="ru-RU"/>
        </w:rPr>
      </w:pPr>
      <w:r>
        <w:rPr>
          <w:noProof/>
          <w:lang w:val="ru-RU" w:eastAsia="ru-RU"/>
        </w:rPr>
        <w:pict w14:anchorId="56BE2FD1">
          <v:group id="_x0000_s2050" alt="" style="position:absolute;margin-left:133.4pt;margin-top:18.05pt;width:370pt;height:503.6pt;z-index:2;mso-wrap-distance-left:0;mso-wrap-distance-right:0;mso-position-horizontal-relative:page" coordorigin="2278,331" coordsize="7400,10072">
            <v:shape id="_x0000_s2051" type="#_x0000_t75" alt="" style="position:absolute;left:2277;top:330;width:7400;height:10072">
              <v:imagedata r:id="rId25" o:title=""/>
            </v:shape>
            <v:shape id="_x0000_s2052" type="#_x0000_t75" alt="" style="position:absolute;left:2847;top:894;width:5985;height:595">
              <v:imagedata r:id="rId26" o:title=""/>
            </v:shape>
            <v:shape id="_x0000_s2053" type="#_x0000_t75" alt="" style="position:absolute;left:6107;top:2014;width:2550;height:595">
              <v:imagedata r:id="rId27" o:title=""/>
            </v:shape>
            <v:shape id="_x0000_s2054" type="#_x0000_t75" alt="" style="position:absolute;left:6167;top:3774;width:2809;height:595">
              <v:imagedata r:id="rId28" o:title=""/>
            </v:shape>
            <v:shape id="_x0000_s2055" type="#_x0000_t75" alt="" style="position:absolute;left:5907;top:5114;width:1707;height:595">
              <v:imagedata r:id="rId29" o:title=""/>
            </v:shape>
            <v:shape id="_x0000_s2056" type="#_x0000_t75" alt="" style="position:absolute;left:6067;top:6114;width:3122;height:589">
              <v:imagedata r:id="rId30" o:title=""/>
            </v:shape>
            <v:shape id="_x0000_s2057" type="#_x0000_t75" alt="" style="position:absolute;left:2687;top:8954;width:1953;height:677">
              <v:imagedata r:id="rId31" o:title=""/>
            </v:shape>
            <v:shape id="_x0000_s2058" type="#_x0000_t75" alt="" style="position:absolute;left:5967;top:9274;width:1962;height:627">
              <v:imagedata r:id="rId32" o:title=""/>
            </v:shape>
            <v:shape id="_x0000_s2059" type="#_x0000_t202" alt="" style="position:absolute;left:3003;top:981;width:5062;height:417;mso-wrap-style:square;v-text-anchor:top" filled="f" stroked="f">
              <v:textbox style="mso-next-textbox:#_x0000_s2059" inset="0,0,0,0">
                <w:txbxContent>
                  <w:p w14:paraId="776113DE" w14:textId="77777777" w:rsidR="00BD16C1" w:rsidRDefault="00BD16C1">
                    <w:pPr>
                      <w:rPr>
                        <w:rFonts w:ascii="Calibri" w:hAnsi="Calibri"/>
                        <w:sz w:val="34"/>
                      </w:rPr>
                    </w:pPr>
                    <w:r>
                      <w:rPr>
                        <w:rFonts w:ascii="Calibri" w:hAnsi="Calibri"/>
                        <w:sz w:val="34"/>
                      </w:rPr>
                      <w:t>3. Поднять название</w:t>
                    </w:r>
                  </w:p>
                </w:txbxContent>
              </v:textbox>
            </v:shape>
            <v:shape id="_x0000_s2060" type="#_x0000_t202" alt="" style="position:absolute;left:6267;top:2104;width:1664;height:417;mso-wrap-style:square;v-text-anchor:top" filled="f" stroked="f">
              <v:textbox style="mso-next-textbox:#_x0000_s2060" inset="0,0,0,0">
                <w:txbxContent>
                  <w:p w14:paraId="6C9818D6" w14:textId="77777777" w:rsidR="00BD16C1" w:rsidRPr="00812665" w:rsidRDefault="00BD16C1">
                    <w:pPr>
                      <w:rPr>
                        <w:rFonts w:ascii="Calibri"/>
                        <w:sz w:val="34"/>
                        <w:lang w:val="ru-RU"/>
                      </w:rPr>
                    </w:pPr>
                    <w:r>
                      <w:rPr>
                        <w:rFonts w:ascii="Calibri" w:eastAsia="Times New Roman"/>
                        <w:sz w:val="34"/>
                      </w:rPr>
                      <w:t xml:space="preserve">1. </w:t>
                    </w:r>
                    <w:r>
                      <w:rPr>
                        <w:rFonts w:ascii="Calibri" w:eastAsia="Times New Roman"/>
                        <w:sz w:val="34"/>
                        <w:lang w:val="ru-RU"/>
                      </w:rPr>
                      <w:t>острие</w:t>
                    </w:r>
                    <w:r>
                      <w:rPr>
                        <w:rFonts w:ascii="Calibri" w:eastAsia="Times New Roman"/>
                        <w:sz w:val="34"/>
                        <w:lang w:val="ru-RU"/>
                      </w:rPr>
                      <w:t xml:space="preserve">  </w:t>
                    </w:r>
                    <w:r>
                      <w:rPr>
                        <w:rFonts w:ascii="Calibri" w:eastAsia="Times New Roman"/>
                        <w:sz w:val="34"/>
                        <w:lang w:val="ru-RU"/>
                      </w:rPr>
                      <w:t>вввдоль</w:t>
                    </w:r>
                  </w:p>
                </w:txbxContent>
              </v:textbox>
            </v:shape>
            <v:shape id="_x0000_s2061" type="#_x0000_t202" alt="" style="position:absolute;left:6325;top:3861;width:2036;height:417;mso-wrap-style:square;v-text-anchor:top" filled="f" stroked="f">
              <v:textbox style="mso-next-textbox:#_x0000_s2061" inset="0,0,0,0">
                <w:txbxContent>
                  <w:p w14:paraId="1DE0559E" w14:textId="77777777" w:rsidR="00BD16C1" w:rsidRDefault="00BD16C1">
                    <w:pPr>
                      <w:rPr>
                        <w:rFonts w:ascii="Calibri"/>
                        <w:sz w:val="34"/>
                      </w:rPr>
                    </w:pPr>
                    <w:r>
                      <w:rPr>
                        <w:rFonts w:ascii="Calibri" w:eastAsia="Times New Roman"/>
                        <w:sz w:val="34"/>
                      </w:rPr>
                      <w:t xml:space="preserve">2. </w:t>
                    </w:r>
                    <w:r>
                      <w:rPr>
                        <w:rFonts w:ascii="Calibri" w:eastAsia="Times New Roman"/>
                        <w:sz w:val="34"/>
                      </w:rPr>
                      <w:t>шрифт</w:t>
                    </w:r>
                  </w:p>
                </w:txbxContent>
              </v:textbox>
            </v:shape>
            <v:shape id="_x0000_s2062" type="#_x0000_t202" alt="" style="position:absolute;left:6066;top:5207;width:1238;height:340;mso-wrap-style:square;v-text-anchor:top" filled="f" stroked="f">
              <v:textbox style="mso-next-textbox:#_x0000_s2062" inset="0,0,0,0">
                <w:txbxContent>
                  <w:p w14:paraId="5F0FC2F2" w14:textId="77777777" w:rsidR="00BD16C1" w:rsidRDefault="00BD16C1">
                    <w:pPr>
                      <w:spacing w:line="340" w:lineRule="exact"/>
                      <w:rPr>
                        <w:rFonts w:ascii="Calibri"/>
                        <w:sz w:val="28"/>
                      </w:rPr>
                    </w:pPr>
                    <w:r>
                      <w:rPr>
                        <w:rFonts w:ascii="Calibri" w:eastAsia="Times New Roman"/>
                        <w:sz w:val="28"/>
                      </w:rPr>
                      <w:t xml:space="preserve">4. </w:t>
                    </w:r>
                    <w:r>
                      <w:rPr>
                        <w:rFonts w:ascii="Calibri" w:eastAsia="Times New Roman"/>
                        <w:sz w:val="28"/>
                      </w:rPr>
                      <w:t>рамка</w:t>
                    </w:r>
                  </w:p>
                </w:txbxContent>
              </v:textbox>
            </v:shape>
            <v:shape id="_x0000_s2063" type="#_x0000_t202" alt="" style="position:absolute;left:6224;top:6203;width:2691;height:417;mso-wrap-style:square;v-text-anchor:top" filled="f" stroked="f">
              <v:textbox style="mso-next-textbox:#_x0000_s2063" inset="0,0,0,0">
                <w:txbxContent>
                  <w:p w14:paraId="4E9D0299" w14:textId="77777777" w:rsidR="00BD16C1" w:rsidRDefault="00BD16C1">
                    <w:pPr>
                      <w:rPr>
                        <w:rFonts w:ascii="Calibri" w:hAnsi="Calibri"/>
                        <w:sz w:val="34"/>
                      </w:rPr>
                    </w:pPr>
                    <w:r>
                      <w:rPr>
                        <w:rFonts w:ascii="Calibri" w:hAnsi="Calibri"/>
                        <w:sz w:val="34"/>
                      </w:rPr>
                      <w:t>5. мелки</w:t>
                    </w:r>
                  </w:p>
                </w:txbxContent>
              </v:textbox>
            </v:shape>
            <v:shape id="_x0000_s2064" type="#_x0000_t202" alt="" style="position:absolute;left:2845;top:9040;width:1544;height:417;mso-wrap-style:square;v-text-anchor:top" filled="f" stroked="f">
              <v:textbox style="mso-next-textbox:#_x0000_s2064" inset="0,0,0,0">
                <w:txbxContent>
                  <w:p w14:paraId="684A1F33" w14:textId="77777777" w:rsidR="00BD16C1" w:rsidRDefault="00BD16C1">
                    <w:pPr>
                      <w:rPr>
                        <w:rFonts w:ascii="Calibri"/>
                        <w:sz w:val="34"/>
                      </w:rPr>
                    </w:pPr>
                    <w:r>
                      <w:rPr>
                        <w:rFonts w:ascii="Calibri" w:eastAsia="Times New Roman"/>
                        <w:sz w:val="34"/>
                      </w:rPr>
                      <w:t xml:space="preserve">6. </w:t>
                    </w:r>
                    <w:r>
                      <w:rPr>
                        <w:rFonts w:ascii="Calibri" w:eastAsia="Times New Roman"/>
                        <w:sz w:val="34"/>
                      </w:rPr>
                      <w:t>символ</w:t>
                    </w:r>
                  </w:p>
                </w:txbxContent>
              </v:textbox>
            </v:shape>
            <v:shape id="_x0000_s2065" type="#_x0000_t202" alt="" style="position:absolute;left:6123;top:9362;width:1604;height:417;mso-wrap-style:square;v-text-anchor:top" filled="f" stroked="f">
              <v:textbox style="mso-next-textbox:#_x0000_s2065" inset="0,0,0,0">
                <w:txbxContent>
                  <w:p w14:paraId="38B200AF" w14:textId="77777777" w:rsidR="00BD16C1" w:rsidRPr="00812665" w:rsidRDefault="00BD16C1">
                    <w:pPr>
                      <w:rPr>
                        <w:rFonts w:ascii="Calibri"/>
                        <w:sz w:val="34"/>
                        <w:lang w:val="ru-RU"/>
                      </w:rPr>
                    </w:pPr>
                    <w:r>
                      <w:rPr>
                        <w:rFonts w:ascii="Calibri" w:eastAsia="Times New Roman"/>
                        <w:sz w:val="34"/>
                      </w:rPr>
                      <w:t xml:space="preserve">7. </w:t>
                    </w:r>
                    <w:r>
                      <w:rPr>
                        <w:rFonts w:ascii="Calibri" w:eastAsia="Times New Roman"/>
                        <w:sz w:val="34"/>
                        <w:lang w:val="ru-RU"/>
                      </w:rPr>
                      <w:t>рис</w:t>
                    </w:r>
                    <w:r>
                      <w:rPr>
                        <w:rFonts w:ascii="Calibri" w:eastAsia="Times New Roman"/>
                        <w:sz w:val="34"/>
                        <w:lang w:val="ru-RU"/>
                      </w:rPr>
                      <w:t>.</w:t>
                    </w:r>
                  </w:p>
                </w:txbxContent>
              </v:textbox>
            </v:shape>
            <w10:wrap type="topAndBottom" anchorx="page"/>
          </v:group>
        </w:pict>
      </w:r>
    </w:p>
    <w:p w14:paraId="762676C1" w14:textId="77777777" w:rsidR="007F45D8" w:rsidRPr="00812665" w:rsidRDefault="007F45D8">
      <w:pPr>
        <w:rPr>
          <w:rFonts w:ascii="Calibri"/>
          <w:sz w:val="23"/>
          <w:lang w:val="ru-RU"/>
        </w:rPr>
        <w:sectPr w:rsidR="007F45D8" w:rsidRPr="00812665">
          <w:pgSz w:w="11910" w:h="16840"/>
          <w:pgMar w:top="1700" w:right="580" w:bottom="980" w:left="620" w:header="386" w:footer="786" w:gutter="0"/>
          <w:cols w:space="720"/>
        </w:sectPr>
      </w:pPr>
    </w:p>
    <w:p w14:paraId="3CA6B796" w14:textId="77777777" w:rsidR="007F45D8" w:rsidRPr="00812665" w:rsidRDefault="007F45D8">
      <w:pPr>
        <w:pStyle w:val="Textkrper"/>
        <w:rPr>
          <w:rFonts w:ascii="Calibri"/>
          <w:b/>
          <w:sz w:val="20"/>
          <w:lang w:val="ru-RU"/>
        </w:rPr>
      </w:pPr>
    </w:p>
    <w:p w14:paraId="62DDB781" w14:textId="77777777" w:rsidR="007F45D8" w:rsidRDefault="007F45D8" w:rsidP="00812665">
      <w:pPr>
        <w:spacing w:before="42" w:line="562" w:lineRule="exact"/>
        <w:ind w:left="109" w:right="1958"/>
        <w:rPr>
          <w:sz w:val="24"/>
          <w:lang w:val="ru-RU"/>
        </w:rPr>
      </w:pPr>
      <w:r>
        <w:rPr>
          <w:b/>
          <w:sz w:val="24"/>
          <w:lang w:val="ru-RU"/>
        </w:rPr>
        <w:t>Цель</w:t>
      </w:r>
      <w:r w:rsidRPr="00812665">
        <w:rPr>
          <w:b/>
          <w:sz w:val="24"/>
          <w:lang w:val="ru-RU"/>
        </w:rPr>
        <w:t xml:space="preserve">: </w:t>
      </w:r>
      <w:r w:rsidRPr="00812665">
        <w:rPr>
          <w:sz w:val="24"/>
          <w:lang w:val="ru-RU"/>
        </w:rPr>
        <w:t xml:space="preserve">создание убедительных, креативных, интересных </w:t>
      </w:r>
      <w:r>
        <w:rPr>
          <w:sz w:val="24"/>
          <w:lang w:val="ru-RU"/>
        </w:rPr>
        <w:t>с</w:t>
      </w:r>
      <w:r w:rsidRPr="00812665">
        <w:rPr>
          <w:sz w:val="24"/>
          <w:lang w:val="ru-RU"/>
        </w:rPr>
        <w:t xml:space="preserve">редств презентации </w:t>
      </w:r>
      <w:r w:rsidRPr="00812665">
        <w:rPr>
          <w:b/>
          <w:sz w:val="24"/>
          <w:lang w:val="ru-RU"/>
        </w:rPr>
        <w:t xml:space="preserve">Варианты замены: </w:t>
      </w:r>
      <w:r w:rsidRPr="00812665">
        <w:rPr>
          <w:sz w:val="24"/>
          <w:lang w:val="ru-RU"/>
        </w:rPr>
        <w:t xml:space="preserve">флипчарт, плакат, … </w:t>
      </w:r>
    </w:p>
    <w:p w14:paraId="6ED5AAAD" w14:textId="77777777" w:rsidR="007F45D8" w:rsidRPr="00812665" w:rsidRDefault="007F45D8" w:rsidP="00812665">
      <w:pPr>
        <w:spacing w:before="42" w:line="562" w:lineRule="exact"/>
        <w:ind w:left="109" w:right="1958"/>
        <w:rPr>
          <w:sz w:val="24"/>
          <w:lang w:val="ru-RU"/>
        </w:rPr>
      </w:pPr>
      <w:r w:rsidRPr="00812665">
        <w:rPr>
          <w:b/>
          <w:sz w:val="24"/>
          <w:lang w:val="ru-RU"/>
        </w:rPr>
        <w:t xml:space="preserve">Группирование: </w:t>
      </w:r>
      <w:r w:rsidRPr="00812665">
        <w:rPr>
          <w:sz w:val="24"/>
          <w:lang w:val="ru-RU"/>
        </w:rPr>
        <w:t xml:space="preserve">для учёбы – индивидуально; оформление – в группе </w:t>
      </w:r>
      <w:r w:rsidRPr="00812665">
        <w:rPr>
          <w:b/>
          <w:sz w:val="24"/>
          <w:lang w:val="ru-RU"/>
        </w:rPr>
        <w:t>Материал:</w:t>
      </w:r>
    </w:p>
    <w:p w14:paraId="16018E62" w14:textId="77777777" w:rsidR="007F45D8" w:rsidRPr="00812665" w:rsidRDefault="007F45D8">
      <w:pPr>
        <w:pStyle w:val="Textkrper"/>
        <w:spacing w:line="223" w:lineRule="exact"/>
        <w:ind w:left="109"/>
        <w:rPr>
          <w:lang w:val="ru-RU"/>
        </w:rPr>
      </w:pPr>
      <w:r w:rsidRPr="00812665">
        <w:rPr>
          <w:lang w:val="ru-RU"/>
        </w:rPr>
        <w:t xml:space="preserve">Средство </w:t>
      </w:r>
      <w:r>
        <w:rPr>
          <w:lang w:val="ru-RU"/>
        </w:rPr>
        <w:t>презентации</w:t>
      </w:r>
      <w:r w:rsidRPr="00812665">
        <w:rPr>
          <w:lang w:val="ru-RU"/>
        </w:rPr>
        <w:t xml:space="preserve"> (до трёх п</w:t>
      </w:r>
      <w:r>
        <w:rPr>
          <w:lang w:val="ru-RU"/>
        </w:rPr>
        <w:t>л</w:t>
      </w:r>
      <w:r w:rsidRPr="00812665">
        <w:rPr>
          <w:lang w:val="ru-RU"/>
        </w:rPr>
        <w:t>акатов на группу),</w:t>
      </w:r>
    </w:p>
    <w:p w14:paraId="54C00FDB" w14:textId="77777777" w:rsidR="007F45D8" w:rsidRPr="00812665" w:rsidRDefault="007F45D8">
      <w:pPr>
        <w:pStyle w:val="Textkrper"/>
        <w:spacing w:before="4" w:line="237" w:lineRule="auto"/>
        <w:ind w:left="109" w:right="3154"/>
        <w:rPr>
          <w:lang w:val="ru-RU"/>
        </w:rPr>
      </w:pPr>
      <w:r w:rsidRPr="00812665">
        <w:rPr>
          <w:lang w:val="ru-RU"/>
        </w:rPr>
        <w:t>Маркеры как на рисунке, восковые мелки,</w:t>
      </w:r>
    </w:p>
    <w:p w14:paraId="672D1E9F" w14:textId="77777777" w:rsidR="007F45D8" w:rsidRPr="00DE1CB0" w:rsidRDefault="007F45D8">
      <w:pPr>
        <w:pStyle w:val="Textkrper"/>
        <w:spacing w:before="2"/>
        <w:ind w:left="109"/>
        <w:rPr>
          <w:lang w:val="ru-RU"/>
        </w:rPr>
      </w:pPr>
      <w:r>
        <w:rPr>
          <w:lang w:val="ru-RU"/>
        </w:rPr>
        <w:t>2-</w:t>
      </w:r>
      <w:r w:rsidRPr="00DE1CB0">
        <w:rPr>
          <w:lang w:val="ru-RU"/>
        </w:rPr>
        <w:t xml:space="preserve">3 </w:t>
      </w:r>
      <w:r>
        <w:t>A</w:t>
      </w:r>
      <w:r w:rsidRPr="00DE1CB0">
        <w:rPr>
          <w:lang w:val="ru-RU"/>
        </w:rPr>
        <w:t>3- листа для тренировки на человека</w:t>
      </w:r>
    </w:p>
    <w:p w14:paraId="48FCA057" w14:textId="77777777" w:rsidR="007F45D8" w:rsidRPr="00DE1CB0" w:rsidRDefault="007F45D8">
      <w:pPr>
        <w:pStyle w:val="Textkrper"/>
        <w:spacing w:before="10"/>
        <w:rPr>
          <w:sz w:val="23"/>
          <w:lang w:val="ru-RU"/>
        </w:rPr>
      </w:pPr>
    </w:p>
    <w:p w14:paraId="1E9FF6A2" w14:textId="77777777" w:rsidR="007F45D8" w:rsidRPr="00DE1CB0" w:rsidRDefault="007F45D8">
      <w:pPr>
        <w:pStyle w:val="berschrift3"/>
        <w:rPr>
          <w:rFonts w:ascii="Cambria" w:eastAsia="Times New Roman"/>
          <w:lang w:val="ru-RU"/>
        </w:rPr>
      </w:pPr>
      <w:r w:rsidRPr="00DE1CB0">
        <w:rPr>
          <w:rFonts w:ascii="Cambria" w:eastAsia="Times New Roman"/>
          <w:lang w:val="ru-RU"/>
        </w:rPr>
        <w:t>Продолжительность</w:t>
      </w:r>
      <w:r w:rsidRPr="00DE1CB0">
        <w:rPr>
          <w:rFonts w:ascii="Cambria" w:eastAsia="Times New Roman"/>
          <w:lang w:val="ru-RU"/>
        </w:rPr>
        <w:t>:</w:t>
      </w:r>
    </w:p>
    <w:p w14:paraId="79C57433" w14:textId="77777777" w:rsidR="007F45D8" w:rsidRPr="00DE1CB0" w:rsidRDefault="007F45D8">
      <w:pPr>
        <w:pStyle w:val="Textkrper"/>
        <w:spacing w:before="2" w:line="280" w:lineRule="exact"/>
        <w:ind w:left="109"/>
        <w:rPr>
          <w:lang w:val="ru-RU"/>
        </w:rPr>
      </w:pPr>
      <w:r w:rsidRPr="00DE1CB0">
        <w:rPr>
          <w:lang w:val="ru-RU"/>
        </w:rPr>
        <w:t>Обучение: 15 - 30 минут</w:t>
      </w:r>
    </w:p>
    <w:p w14:paraId="2707B015" w14:textId="77777777" w:rsidR="007F45D8" w:rsidRPr="00DE1CB0" w:rsidRDefault="007F45D8">
      <w:pPr>
        <w:pStyle w:val="Textkrper"/>
        <w:spacing w:line="280" w:lineRule="exact"/>
        <w:ind w:left="109"/>
        <w:rPr>
          <w:lang w:val="ru-RU"/>
        </w:rPr>
      </w:pPr>
      <w:r w:rsidRPr="00DE1CB0">
        <w:rPr>
          <w:lang w:val="ru-RU"/>
        </w:rPr>
        <w:t>Содержание презентации</w:t>
      </w:r>
    </w:p>
    <w:p w14:paraId="6CFACA27" w14:textId="77777777" w:rsidR="007F45D8" w:rsidRPr="00DE1CB0" w:rsidRDefault="007F45D8">
      <w:pPr>
        <w:pStyle w:val="Textkrper"/>
        <w:spacing w:before="4"/>
        <w:rPr>
          <w:lang w:val="ru-RU"/>
        </w:rPr>
      </w:pPr>
    </w:p>
    <w:p w14:paraId="6C2A20AB" w14:textId="77777777" w:rsidR="007F45D8" w:rsidRPr="00DE1CB0" w:rsidRDefault="007F45D8">
      <w:pPr>
        <w:pStyle w:val="berschrift3"/>
        <w:rPr>
          <w:rFonts w:ascii="Cambria" w:eastAsia="Times New Roman"/>
          <w:lang w:val="ru-RU"/>
        </w:rPr>
      </w:pPr>
      <w:r w:rsidRPr="00DE1CB0">
        <w:rPr>
          <w:rFonts w:ascii="Cambria" w:eastAsia="Times New Roman"/>
          <w:lang w:val="ru-RU"/>
        </w:rPr>
        <w:t>Ход</w:t>
      </w:r>
      <w:r w:rsidRPr="00DE1CB0">
        <w:rPr>
          <w:rFonts w:ascii="Cambria" w:eastAsia="Times New Roman"/>
          <w:lang w:val="ru-RU"/>
        </w:rPr>
        <w:t>:</w:t>
      </w:r>
    </w:p>
    <w:p w14:paraId="27342C8B" w14:textId="77777777" w:rsidR="007F45D8" w:rsidRPr="00DE1CB0" w:rsidRDefault="007F45D8">
      <w:pPr>
        <w:pStyle w:val="Textkrper"/>
        <w:spacing w:before="10"/>
        <w:rPr>
          <w:b/>
          <w:sz w:val="23"/>
          <w:lang w:val="ru-RU"/>
        </w:rPr>
      </w:pPr>
    </w:p>
    <w:p w14:paraId="179DA40B" w14:textId="77777777" w:rsidR="007F45D8" w:rsidRPr="00DE1CB0" w:rsidRDefault="007F45D8">
      <w:pPr>
        <w:spacing w:before="1"/>
        <w:ind w:left="109"/>
        <w:rPr>
          <w:b/>
          <w:sz w:val="24"/>
          <w:lang w:val="ru-RU"/>
        </w:rPr>
      </w:pPr>
      <w:r w:rsidRPr="00DE1CB0">
        <w:rPr>
          <w:b/>
          <w:sz w:val="24"/>
          <w:lang w:val="ru-RU"/>
        </w:rPr>
        <w:t>Метод оформления:</w:t>
      </w:r>
    </w:p>
    <w:p w14:paraId="15AB01C8" w14:textId="77777777" w:rsidR="007F45D8" w:rsidRPr="00DE1CB0" w:rsidRDefault="007F45D8">
      <w:pPr>
        <w:pStyle w:val="Textkrper"/>
        <w:spacing w:before="10"/>
        <w:rPr>
          <w:b/>
          <w:sz w:val="23"/>
          <w:lang w:val="ru-RU"/>
        </w:rPr>
      </w:pPr>
    </w:p>
    <w:p w14:paraId="5C700995" w14:textId="77777777" w:rsidR="007F45D8" w:rsidRPr="00DE1CB0" w:rsidRDefault="007F45D8">
      <w:pPr>
        <w:pStyle w:val="Textkrper"/>
        <w:ind w:left="109"/>
        <w:rPr>
          <w:lang w:val="ru-RU"/>
        </w:rPr>
      </w:pPr>
      <w:r w:rsidRPr="00DE1CB0">
        <w:rPr>
          <w:lang w:val="ru-RU"/>
        </w:rPr>
        <w:t>Учитель шаг за шагом показывает методику работы и рисует на флипчарте.</w:t>
      </w:r>
    </w:p>
    <w:p w14:paraId="512C6E3F" w14:textId="77777777" w:rsidR="007F45D8" w:rsidRPr="00DE1CB0" w:rsidRDefault="007F45D8">
      <w:pPr>
        <w:pStyle w:val="Listenabsatz"/>
        <w:numPr>
          <w:ilvl w:val="0"/>
          <w:numId w:val="1"/>
        </w:numPr>
        <w:tabs>
          <w:tab w:val="left" w:pos="824"/>
        </w:tabs>
        <w:spacing w:before="119"/>
        <w:ind w:right="181"/>
        <w:rPr>
          <w:sz w:val="24"/>
          <w:lang w:val="ru-RU"/>
        </w:rPr>
      </w:pPr>
      <w:r>
        <w:rPr>
          <w:sz w:val="24"/>
          <w:lang w:val="ru-RU"/>
        </w:rPr>
        <w:t>Маркеры (на водной основе</w:t>
      </w:r>
      <w:r w:rsidRPr="00DE1CB0">
        <w:rPr>
          <w:sz w:val="24"/>
          <w:lang w:val="ru-RU"/>
        </w:rPr>
        <w:t>) с 6-</w:t>
      </w:r>
      <w:r>
        <w:rPr>
          <w:sz w:val="24"/>
        </w:rPr>
        <w:t>mm</w:t>
      </w:r>
      <w:r w:rsidRPr="00DE1CB0">
        <w:rPr>
          <w:sz w:val="24"/>
          <w:lang w:val="ru-RU"/>
        </w:rPr>
        <w:t xml:space="preserve">-грифелем (более толстый грифель для написания крупных подписей); </w:t>
      </w:r>
      <w:r>
        <w:rPr>
          <w:sz w:val="24"/>
          <w:lang w:val="ru-RU"/>
        </w:rPr>
        <w:t>достаточно плотная бумага</w:t>
      </w:r>
      <w:r w:rsidRPr="00DE1CB0">
        <w:rPr>
          <w:sz w:val="24"/>
          <w:lang w:val="ru-RU"/>
        </w:rPr>
        <w:t>.</w:t>
      </w:r>
    </w:p>
    <w:p w14:paraId="308E4DEA" w14:textId="77777777" w:rsidR="007F45D8" w:rsidRPr="00DE1CB0" w:rsidRDefault="007F45D8">
      <w:pPr>
        <w:pStyle w:val="Listenabsatz"/>
        <w:numPr>
          <w:ilvl w:val="0"/>
          <w:numId w:val="1"/>
        </w:numPr>
        <w:tabs>
          <w:tab w:val="left" w:pos="824"/>
        </w:tabs>
        <w:spacing w:before="123"/>
        <w:ind w:right="210"/>
        <w:rPr>
          <w:sz w:val="24"/>
          <w:lang w:val="ru-RU"/>
        </w:rPr>
      </w:pPr>
      <w:r>
        <w:rPr>
          <w:sz w:val="24"/>
          <w:lang w:val="ru-RU"/>
        </w:rPr>
        <w:t>Использовать</w:t>
      </w:r>
      <w:r w:rsidRPr="00DE1CB0">
        <w:rPr>
          <w:sz w:val="24"/>
          <w:lang w:val="ru-RU"/>
        </w:rPr>
        <w:t xml:space="preserve"> </w:t>
      </w:r>
      <w:r>
        <w:rPr>
          <w:sz w:val="24"/>
          <w:lang w:val="ru-RU"/>
        </w:rPr>
        <w:t>печатный</w:t>
      </w:r>
      <w:r w:rsidRPr="00DE1CB0">
        <w:rPr>
          <w:sz w:val="24"/>
          <w:lang w:val="ru-RU"/>
        </w:rPr>
        <w:t xml:space="preserve"> </w:t>
      </w:r>
      <w:r>
        <w:rPr>
          <w:sz w:val="24"/>
          <w:lang w:val="ru-RU"/>
        </w:rPr>
        <w:t>шрифт</w:t>
      </w:r>
      <w:r w:rsidRPr="00DE1CB0">
        <w:rPr>
          <w:sz w:val="24"/>
          <w:lang w:val="ru-RU"/>
        </w:rPr>
        <w:t xml:space="preserve">: </w:t>
      </w:r>
      <w:r>
        <w:rPr>
          <w:sz w:val="24"/>
          <w:lang w:val="ru-RU"/>
        </w:rPr>
        <w:t>буквы</w:t>
      </w:r>
      <w:r w:rsidRPr="00DE1CB0">
        <w:rPr>
          <w:sz w:val="24"/>
          <w:lang w:val="ru-RU"/>
        </w:rPr>
        <w:t xml:space="preserve"> </w:t>
      </w:r>
      <w:r>
        <w:rPr>
          <w:sz w:val="24"/>
          <w:lang w:val="ru-RU"/>
        </w:rPr>
        <w:t>значительно</w:t>
      </w:r>
      <w:r w:rsidRPr="00DE1CB0">
        <w:rPr>
          <w:sz w:val="24"/>
          <w:lang w:val="ru-RU"/>
        </w:rPr>
        <w:t xml:space="preserve"> выше строчки. Б</w:t>
      </w:r>
      <w:r>
        <w:rPr>
          <w:sz w:val="24"/>
          <w:lang w:val="ru-RU"/>
        </w:rPr>
        <w:t>уквы достаточно тонкие и чётко видна граница между буквами</w:t>
      </w:r>
      <w:r w:rsidRPr="00DE1CB0">
        <w:rPr>
          <w:sz w:val="24"/>
          <w:lang w:val="ru-RU"/>
        </w:rPr>
        <w:t>. Э</w:t>
      </w:r>
      <w:r>
        <w:rPr>
          <w:sz w:val="24"/>
          <w:lang w:val="ru-RU"/>
        </w:rPr>
        <w:t>то позволит хорошо запомнить слова на флипчарте</w:t>
      </w:r>
      <w:r w:rsidRPr="00DE1CB0">
        <w:rPr>
          <w:sz w:val="24"/>
          <w:lang w:val="ru-RU"/>
        </w:rPr>
        <w:t>, однако это требует определённой тренировки и привычки. Д</w:t>
      </w:r>
      <w:r>
        <w:rPr>
          <w:sz w:val="24"/>
          <w:lang w:val="ru-RU"/>
        </w:rPr>
        <w:t>ля этого учащимся предлагается на листах А4 попробовать писать подобным образом</w:t>
      </w:r>
      <w:r w:rsidRPr="00DE1CB0">
        <w:rPr>
          <w:sz w:val="24"/>
          <w:lang w:val="ru-RU"/>
        </w:rPr>
        <w:t>.</w:t>
      </w:r>
    </w:p>
    <w:p w14:paraId="5E4FDA7B" w14:textId="77777777" w:rsidR="007F45D8" w:rsidRPr="00DE1CB0" w:rsidRDefault="007F45D8">
      <w:pPr>
        <w:pStyle w:val="Listenabsatz"/>
        <w:numPr>
          <w:ilvl w:val="0"/>
          <w:numId w:val="1"/>
        </w:numPr>
        <w:tabs>
          <w:tab w:val="left" w:pos="824"/>
        </w:tabs>
        <w:spacing w:before="118"/>
        <w:ind w:right="673"/>
        <w:rPr>
          <w:sz w:val="24"/>
          <w:lang w:val="ru-RU"/>
        </w:rPr>
      </w:pPr>
      <w:r w:rsidRPr="00DE1CB0">
        <w:rPr>
          <w:sz w:val="24"/>
          <w:lang w:val="ru-RU"/>
        </w:rPr>
        <w:t>У каждого плаката есть название, которое выделяется</w:t>
      </w:r>
      <w:r>
        <w:rPr>
          <w:sz w:val="24"/>
          <w:lang w:val="ru-RU"/>
        </w:rPr>
        <w:t xml:space="preserve"> или подчёркивается.</w:t>
      </w:r>
    </w:p>
    <w:p w14:paraId="387D7DAC" w14:textId="77777777" w:rsidR="007F45D8" w:rsidRPr="00DE1CB0" w:rsidRDefault="007F45D8">
      <w:pPr>
        <w:pStyle w:val="Listenabsatz"/>
        <w:numPr>
          <w:ilvl w:val="0"/>
          <w:numId w:val="1"/>
        </w:numPr>
        <w:tabs>
          <w:tab w:val="left" w:pos="824"/>
        </w:tabs>
        <w:spacing w:before="119"/>
        <w:ind w:right="401"/>
        <w:rPr>
          <w:sz w:val="24"/>
          <w:lang w:val="ru-RU"/>
        </w:rPr>
      </w:pPr>
      <w:r>
        <w:rPr>
          <w:sz w:val="24"/>
          <w:lang w:val="ru-RU"/>
        </w:rPr>
        <w:t>После того, как плакат получил название, необходимо выделить рамку на плакате, так ещё более сильно будет акцентировано внимание на содержании плаката</w:t>
      </w:r>
      <w:r w:rsidRPr="00DE1CB0">
        <w:rPr>
          <w:sz w:val="24"/>
          <w:lang w:val="ru-RU"/>
        </w:rPr>
        <w:t>.</w:t>
      </w:r>
    </w:p>
    <w:p w14:paraId="414AF2EC" w14:textId="77777777" w:rsidR="007F45D8" w:rsidRPr="004402AE" w:rsidRDefault="007F45D8">
      <w:pPr>
        <w:pStyle w:val="Listenabsatz"/>
        <w:numPr>
          <w:ilvl w:val="0"/>
          <w:numId w:val="1"/>
        </w:numPr>
        <w:tabs>
          <w:tab w:val="left" w:pos="824"/>
        </w:tabs>
        <w:spacing w:before="124"/>
        <w:ind w:right="202"/>
        <w:rPr>
          <w:sz w:val="24"/>
          <w:lang w:val="ru-RU"/>
        </w:rPr>
      </w:pPr>
      <w:r w:rsidRPr="00DE1CB0">
        <w:rPr>
          <w:sz w:val="24"/>
          <w:lang w:val="ru-RU"/>
        </w:rPr>
        <w:t xml:space="preserve">Графическое оформление осуществляется при помощи восковых мелков. </w:t>
      </w:r>
    </w:p>
    <w:p w14:paraId="73560D7D" w14:textId="77777777" w:rsidR="007F45D8" w:rsidRPr="004402AE" w:rsidRDefault="007F45D8" w:rsidP="00571F04">
      <w:pPr>
        <w:pStyle w:val="Listenabsatz"/>
        <w:numPr>
          <w:ilvl w:val="0"/>
          <w:numId w:val="1"/>
        </w:numPr>
        <w:tabs>
          <w:tab w:val="left" w:pos="824"/>
        </w:tabs>
        <w:spacing w:before="115"/>
        <w:ind w:right="302"/>
        <w:rPr>
          <w:lang w:val="ru-RU"/>
        </w:rPr>
      </w:pPr>
      <w:r>
        <w:rPr>
          <w:lang w:val="ru-RU"/>
        </w:rPr>
        <w:t>Символы и графические изображения лучше запоминаются, чем слова</w:t>
      </w:r>
      <w:r w:rsidRPr="004402AE">
        <w:rPr>
          <w:lang w:val="ru-RU"/>
        </w:rPr>
        <w:t>. Р</w:t>
      </w:r>
      <w:r>
        <w:rPr>
          <w:lang w:val="ru-RU"/>
        </w:rPr>
        <w:t>ечь идёт не о красоте рисунков, а о передаче содержания</w:t>
      </w:r>
      <w:r w:rsidRPr="004402AE">
        <w:rPr>
          <w:lang w:val="ru-RU"/>
        </w:rPr>
        <w:t>. Н</w:t>
      </w:r>
      <w:r>
        <w:rPr>
          <w:lang w:val="ru-RU"/>
        </w:rPr>
        <w:t>апример, символ «горящая лампочка» может стать отображением идеи</w:t>
      </w:r>
      <w:r w:rsidRPr="004402AE">
        <w:rPr>
          <w:lang w:val="ru-RU"/>
        </w:rPr>
        <w:t xml:space="preserve">, </w:t>
      </w:r>
      <w:r>
        <w:rPr>
          <w:lang w:val="ru-RU"/>
        </w:rPr>
        <w:t>при этом лампочка рисуется достаточно схематично, но понятно. Этот символ учащиеся могут рисовать в классе наперегонки. Кто быстрее всех нарисует, тот и победил</w:t>
      </w:r>
      <w:r w:rsidRPr="004402AE">
        <w:rPr>
          <w:lang w:val="ru-RU"/>
        </w:rPr>
        <w:t>.</w:t>
      </w:r>
    </w:p>
    <w:p w14:paraId="475078BC" w14:textId="77777777" w:rsidR="007F45D8" w:rsidRDefault="007F45D8">
      <w:pPr>
        <w:pStyle w:val="Listenabsatz"/>
        <w:numPr>
          <w:ilvl w:val="0"/>
          <w:numId w:val="1"/>
        </w:numPr>
        <w:tabs>
          <w:tab w:val="left" w:pos="824"/>
        </w:tabs>
        <w:ind w:right="452"/>
        <w:rPr>
          <w:sz w:val="24"/>
        </w:rPr>
      </w:pPr>
      <w:r w:rsidRPr="004402AE">
        <w:rPr>
          <w:sz w:val="24"/>
          <w:lang w:val="ru-RU"/>
        </w:rPr>
        <w:t>Простые рисунки оживляют плакат. Можно схематично нарисовать лицо человека. Д</w:t>
      </w:r>
      <w:r>
        <w:rPr>
          <w:sz w:val="24"/>
          <w:lang w:val="ru-RU"/>
        </w:rPr>
        <w:t>обавить уши, волосы и часть одежды</w:t>
      </w:r>
      <w:r>
        <w:rPr>
          <w:sz w:val="24"/>
        </w:rPr>
        <w:t>.</w:t>
      </w:r>
    </w:p>
    <w:p w14:paraId="75349597" w14:textId="77777777" w:rsidR="007F45D8" w:rsidRDefault="007F45D8">
      <w:pPr>
        <w:pStyle w:val="Textkrper"/>
        <w:spacing w:before="2"/>
        <w:rPr>
          <w:sz w:val="34"/>
        </w:rPr>
      </w:pPr>
    </w:p>
    <w:p w14:paraId="7D5BC520" w14:textId="77777777" w:rsidR="007F45D8" w:rsidRPr="004402AE" w:rsidRDefault="007F45D8">
      <w:pPr>
        <w:pStyle w:val="Textkrper"/>
        <w:spacing w:before="1"/>
        <w:ind w:left="109" w:right="1059"/>
        <w:rPr>
          <w:lang w:val="ru-RU"/>
        </w:rPr>
      </w:pPr>
      <w:r w:rsidRPr="004402AE">
        <w:rPr>
          <w:b/>
          <w:lang w:val="ru-RU"/>
        </w:rPr>
        <w:t xml:space="preserve">Оформление плакатов: </w:t>
      </w:r>
      <w:r w:rsidRPr="004402AE">
        <w:rPr>
          <w:lang w:val="ru-RU"/>
        </w:rPr>
        <w:t xml:space="preserve">теперь можно подготовить плакаты для </w:t>
      </w:r>
      <w:r>
        <w:rPr>
          <w:lang w:val="ru-RU"/>
        </w:rPr>
        <w:t>с</w:t>
      </w:r>
      <w:r w:rsidRPr="004402AE">
        <w:rPr>
          <w:lang w:val="ru-RU"/>
        </w:rPr>
        <w:t>тенда. Ф</w:t>
      </w:r>
      <w:r>
        <w:rPr>
          <w:lang w:val="ru-RU"/>
        </w:rPr>
        <w:t>липчарт- образец останется висеть в качестве напоминания, как работать</w:t>
      </w:r>
      <w:r w:rsidRPr="004402AE">
        <w:rPr>
          <w:lang w:val="ru-RU"/>
        </w:rPr>
        <w:t>.</w:t>
      </w:r>
    </w:p>
    <w:p w14:paraId="44A665D2" w14:textId="77777777" w:rsidR="007F45D8" w:rsidRPr="004402AE" w:rsidRDefault="007F45D8">
      <w:pPr>
        <w:pStyle w:val="Textkrper"/>
        <w:rPr>
          <w:lang w:val="ru-RU"/>
        </w:rPr>
      </w:pPr>
    </w:p>
    <w:p w14:paraId="3E9CF33E" w14:textId="77777777" w:rsidR="007F45D8" w:rsidRPr="001F035D" w:rsidRDefault="007F45D8">
      <w:pPr>
        <w:pStyle w:val="Textkrper"/>
        <w:ind w:left="109" w:right="166"/>
        <w:rPr>
          <w:lang w:val="ru-RU"/>
        </w:rPr>
      </w:pPr>
      <w:r>
        <w:rPr>
          <w:b/>
          <w:lang w:val="ru-RU"/>
        </w:rPr>
        <w:t>Советы</w:t>
      </w:r>
      <w:r w:rsidRPr="004402AE">
        <w:rPr>
          <w:b/>
          <w:lang w:val="ru-RU"/>
        </w:rPr>
        <w:t xml:space="preserve">: </w:t>
      </w:r>
      <w:r w:rsidRPr="004402AE">
        <w:rPr>
          <w:lang w:val="ru-RU"/>
        </w:rPr>
        <w:t>р</w:t>
      </w:r>
      <w:r>
        <w:rPr>
          <w:lang w:val="ru-RU"/>
        </w:rPr>
        <w:t>а</w:t>
      </w:r>
      <w:r w:rsidRPr="004402AE">
        <w:rPr>
          <w:lang w:val="ru-RU"/>
        </w:rPr>
        <w:t>бота</w:t>
      </w:r>
      <w:r>
        <w:rPr>
          <w:lang w:val="ru-RU"/>
        </w:rPr>
        <w:t xml:space="preserve"> над плакатами осуществляется достаточно быстро</w:t>
      </w:r>
      <w:r w:rsidRPr="004402AE">
        <w:rPr>
          <w:lang w:val="ru-RU"/>
        </w:rPr>
        <w:t>, речь идёт не о красоте, а об узнавании идеи или объекта. И</w:t>
      </w:r>
      <w:r>
        <w:rPr>
          <w:lang w:val="ru-RU"/>
        </w:rPr>
        <w:t xml:space="preserve">меет смысл перефотографировать элементы плаката и внести их в </w:t>
      </w:r>
      <w:r>
        <w:t>PowerPoint</w:t>
      </w:r>
      <w:r w:rsidRPr="004402AE">
        <w:rPr>
          <w:lang w:val="ru-RU"/>
        </w:rPr>
        <w:t xml:space="preserve"> </w:t>
      </w:r>
      <w:r>
        <w:rPr>
          <w:lang w:val="ru-RU"/>
        </w:rPr>
        <w:t>презентацию</w:t>
      </w:r>
      <w:r w:rsidRPr="004402AE">
        <w:rPr>
          <w:lang w:val="ru-RU"/>
        </w:rPr>
        <w:t>. Б</w:t>
      </w:r>
      <w:r>
        <w:rPr>
          <w:lang w:val="ru-RU"/>
        </w:rPr>
        <w:t>ольше рекомендаций можно найти в литературе</w:t>
      </w:r>
      <w:r w:rsidRPr="001F035D">
        <w:rPr>
          <w:lang w:val="ru-RU"/>
        </w:rPr>
        <w:t>.</w:t>
      </w:r>
    </w:p>
    <w:p w14:paraId="262C7614" w14:textId="77777777" w:rsidR="007F45D8" w:rsidRPr="001F035D" w:rsidRDefault="007F45D8">
      <w:pPr>
        <w:rPr>
          <w:lang w:val="ru-RU"/>
        </w:rPr>
        <w:sectPr w:rsidR="007F45D8" w:rsidRPr="001F035D">
          <w:pgSz w:w="11910" w:h="16840"/>
          <w:pgMar w:top="1680" w:right="580" w:bottom="980" w:left="620" w:header="386" w:footer="786" w:gutter="0"/>
          <w:cols w:space="720"/>
        </w:sectPr>
      </w:pPr>
    </w:p>
    <w:p w14:paraId="12BAADF7" w14:textId="77777777" w:rsidR="007F45D8" w:rsidRDefault="007F45D8">
      <w:pPr>
        <w:pStyle w:val="berschrift1"/>
        <w:ind w:left="1497"/>
        <w:rPr>
          <w:lang w:val="ru-RU"/>
        </w:rPr>
      </w:pPr>
      <w:r>
        <w:rPr>
          <w:rFonts w:ascii="youthstart icon font" w:hAnsi="youthstart icon font"/>
          <w:b w:val="0"/>
        </w:rPr>
        <w:lastRenderedPageBreak/>
        <w:t>a</w:t>
      </w:r>
      <w:r w:rsidRPr="001F035D">
        <w:rPr>
          <w:rFonts w:ascii="youthstart icon font" w:hAnsi="youthstart icon font"/>
          <w:b w:val="0"/>
          <w:spacing w:val="-216"/>
          <w:lang w:val="ru-RU"/>
        </w:rPr>
        <w:t xml:space="preserve"> </w:t>
      </w:r>
      <w:r>
        <w:rPr>
          <w:lang w:val="ru-RU"/>
        </w:rPr>
        <w:t>Информационный лист</w:t>
      </w:r>
      <w:r w:rsidRPr="001F035D">
        <w:rPr>
          <w:lang w:val="ru-RU"/>
        </w:rPr>
        <w:t xml:space="preserve"> 3: </w:t>
      </w:r>
    </w:p>
    <w:p w14:paraId="1EB0A843" w14:textId="77777777" w:rsidR="007F45D8" w:rsidRPr="001F035D" w:rsidRDefault="007F45D8">
      <w:pPr>
        <w:pStyle w:val="berschrift1"/>
        <w:ind w:left="1497"/>
        <w:rPr>
          <w:lang w:val="ru-RU"/>
        </w:rPr>
      </w:pPr>
      <w:r w:rsidRPr="001F035D">
        <w:rPr>
          <w:lang w:val="ru-RU"/>
        </w:rPr>
        <w:t>беседа о преимуществах товара</w:t>
      </w:r>
    </w:p>
    <w:p w14:paraId="7A33C969" w14:textId="77777777" w:rsidR="007F45D8" w:rsidRPr="00C53631" w:rsidRDefault="007F45D8" w:rsidP="00FF264C">
      <w:pPr>
        <w:pStyle w:val="Textkrper"/>
        <w:spacing w:before="240"/>
        <w:ind w:left="109" w:right="373"/>
        <w:jc w:val="both"/>
        <w:rPr>
          <w:rFonts w:ascii="Calibri" w:hAnsi="Calibri" w:cs="Calibri"/>
          <w:sz w:val="22"/>
          <w:szCs w:val="22"/>
          <w:lang w:val="ru-RU"/>
        </w:rPr>
      </w:pPr>
      <w:r w:rsidRPr="00C53631">
        <w:rPr>
          <w:rFonts w:ascii="Calibri" w:hAnsi="Calibri" w:cs="Calibri"/>
          <w:sz w:val="22"/>
          <w:szCs w:val="22"/>
          <w:lang w:val="ru-RU"/>
        </w:rPr>
        <w:t>Здесь Вы найдёте общие указания относительно ведения беседы продавца и покупателя о преимуществах и особенностях товара. Более подробную информацию Вы можете найти в литературе, которая освещает этот вопрос очень широко.</w:t>
      </w:r>
    </w:p>
    <w:p w14:paraId="2FC2AE64" w14:textId="77777777" w:rsidR="007F45D8" w:rsidRPr="00C53631" w:rsidRDefault="007F45D8" w:rsidP="00FF264C">
      <w:pPr>
        <w:pStyle w:val="Textkrper"/>
        <w:spacing w:before="123"/>
        <w:ind w:left="109" w:right="187"/>
        <w:jc w:val="both"/>
        <w:rPr>
          <w:rFonts w:ascii="Calibri" w:hAnsi="Calibri" w:cs="Calibri"/>
          <w:sz w:val="22"/>
          <w:szCs w:val="22"/>
          <w:lang w:val="ru-RU"/>
        </w:rPr>
      </w:pPr>
      <w:r w:rsidRPr="00C53631">
        <w:rPr>
          <w:rFonts w:ascii="Calibri" w:hAnsi="Calibri" w:cs="Calibri"/>
          <w:sz w:val="22"/>
          <w:szCs w:val="22"/>
          <w:lang w:val="ru-RU"/>
        </w:rPr>
        <w:t>Язык, речь продавца играет важную роль. Продавец должен иметь большой словарный запас и уметь выражать свои мысли чётко, ясно и понятно. Продавец должен подстраиваться под общение с клиентом, учитывать особенности диалога (например, „… как Вы можете видеть,…“). Необходимо избегать преувеличений, негативных формулировок, формулировок, которые вызовут страх или негативные эмоции. Необходимо избегать непонятных слов, узкоспециальных, не использовать диалект.</w:t>
      </w:r>
    </w:p>
    <w:p w14:paraId="5AA905B9" w14:textId="77777777" w:rsidR="007F45D8" w:rsidRPr="001C5431" w:rsidRDefault="007F45D8">
      <w:pPr>
        <w:pStyle w:val="Textkrper"/>
        <w:spacing w:before="3"/>
        <w:rPr>
          <w:lang w:val="ru-RU"/>
        </w:rPr>
      </w:pP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91"/>
        <w:gridCol w:w="7857"/>
      </w:tblGrid>
      <w:tr w:rsidR="007F45D8" w:rsidRPr="00C53631" w14:paraId="1CCA1F01" w14:textId="77777777" w:rsidTr="00B71202">
        <w:trPr>
          <w:trHeight w:val="791"/>
        </w:trPr>
        <w:tc>
          <w:tcPr>
            <w:tcW w:w="2491" w:type="dxa"/>
            <w:tcBorders>
              <w:top w:val="nil"/>
              <w:left w:val="nil"/>
            </w:tcBorders>
          </w:tcPr>
          <w:p w14:paraId="214D6A6B" w14:textId="77777777" w:rsidR="007F45D8" w:rsidRPr="00C53631" w:rsidRDefault="007F45D8" w:rsidP="00B71202">
            <w:pPr>
              <w:pStyle w:val="TableParagraph"/>
              <w:spacing w:before="112"/>
              <w:ind w:left="193" w:right="169" w:firstLine="506"/>
              <w:rPr>
                <w:rFonts w:ascii="Calibri" w:hAnsi="Calibri" w:cs="Calibri"/>
                <w:b/>
              </w:rPr>
            </w:pPr>
            <w:r w:rsidRPr="00C53631">
              <w:rPr>
                <w:rFonts w:ascii="Calibri" w:hAnsi="Calibri" w:cs="Calibri"/>
                <w:b/>
              </w:rPr>
              <w:t>Фазы беседы</w:t>
            </w:r>
          </w:p>
        </w:tc>
        <w:tc>
          <w:tcPr>
            <w:tcW w:w="7857" w:type="dxa"/>
            <w:tcBorders>
              <w:top w:val="nil"/>
              <w:right w:val="nil"/>
            </w:tcBorders>
          </w:tcPr>
          <w:p w14:paraId="31F8470A" w14:textId="77777777" w:rsidR="007F45D8" w:rsidRPr="00C53631" w:rsidRDefault="007F45D8" w:rsidP="00571F04">
            <w:pPr>
              <w:pStyle w:val="TableParagraph"/>
              <w:ind w:left="3393" w:right="3205"/>
              <w:jc w:val="center"/>
              <w:rPr>
                <w:rFonts w:ascii="Calibri" w:hAnsi="Calibri" w:cs="Calibri"/>
                <w:b/>
              </w:rPr>
            </w:pPr>
            <w:r w:rsidRPr="00C53631">
              <w:rPr>
                <w:rFonts w:ascii="Calibri" w:hAnsi="Calibri" w:cs="Calibri"/>
                <w:b/>
              </w:rPr>
              <w:t>Указания</w:t>
            </w:r>
          </w:p>
        </w:tc>
      </w:tr>
      <w:tr w:rsidR="007F45D8" w:rsidRPr="00C53631" w14:paraId="65C28CEC" w14:textId="77777777" w:rsidTr="00FF264C">
        <w:trPr>
          <w:trHeight w:val="2688"/>
        </w:trPr>
        <w:tc>
          <w:tcPr>
            <w:tcW w:w="2491" w:type="dxa"/>
            <w:tcBorders>
              <w:left w:val="nil"/>
            </w:tcBorders>
          </w:tcPr>
          <w:p w14:paraId="11143113" w14:textId="77777777" w:rsidR="007F45D8" w:rsidRPr="00C53631" w:rsidRDefault="007F45D8">
            <w:pPr>
              <w:pStyle w:val="TableParagraph"/>
              <w:rPr>
                <w:rFonts w:ascii="Calibri" w:hAnsi="Calibri" w:cs="Calibri"/>
              </w:rPr>
            </w:pPr>
          </w:p>
          <w:p w14:paraId="4EAB52DC" w14:textId="77777777" w:rsidR="007F45D8" w:rsidRPr="00C53631" w:rsidRDefault="007F45D8">
            <w:pPr>
              <w:pStyle w:val="TableParagraph"/>
              <w:rPr>
                <w:rFonts w:ascii="Calibri" w:hAnsi="Calibri" w:cs="Calibri"/>
              </w:rPr>
            </w:pPr>
          </w:p>
          <w:p w14:paraId="1D969B2A" w14:textId="77777777" w:rsidR="007F45D8" w:rsidRPr="00C53631" w:rsidRDefault="007F45D8">
            <w:pPr>
              <w:pStyle w:val="TableParagraph"/>
              <w:rPr>
                <w:rFonts w:ascii="Calibri" w:hAnsi="Calibri" w:cs="Calibri"/>
              </w:rPr>
            </w:pPr>
          </w:p>
          <w:p w14:paraId="35CB5A8C" w14:textId="77777777" w:rsidR="007F45D8" w:rsidRPr="00C53631" w:rsidRDefault="007F45D8">
            <w:pPr>
              <w:pStyle w:val="TableParagraph"/>
              <w:rPr>
                <w:rFonts w:ascii="Calibri" w:hAnsi="Calibri" w:cs="Calibri"/>
              </w:rPr>
            </w:pPr>
          </w:p>
          <w:p w14:paraId="555D80DA" w14:textId="77777777" w:rsidR="007F45D8" w:rsidRPr="00C53631" w:rsidRDefault="007F45D8" w:rsidP="00B71202">
            <w:pPr>
              <w:pStyle w:val="TableParagraph"/>
              <w:spacing w:before="225"/>
              <w:ind w:left="105" w:right="202"/>
              <w:rPr>
                <w:rFonts w:ascii="Calibri" w:hAnsi="Calibri" w:cs="Calibri"/>
              </w:rPr>
            </w:pPr>
            <w:r w:rsidRPr="00C53631">
              <w:rPr>
                <w:rFonts w:ascii="Calibri" w:hAnsi="Calibri" w:cs="Calibri"/>
              </w:rPr>
              <w:t>Приветствие и установление контакта</w:t>
            </w:r>
          </w:p>
        </w:tc>
        <w:tc>
          <w:tcPr>
            <w:tcW w:w="7857" w:type="dxa"/>
            <w:tcBorders>
              <w:right w:val="nil"/>
            </w:tcBorders>
          </w:tcPr>
          <w:p w14:paraId="7F251CC8" w14:textId="77777777" w:rsidR="007F45D8" w:rsidRPr="00C53631" w:rsidRDefault="007F45D8" w:rsidP="00FF264C">
            <w:pPr>
              <w:pStyle w:val="TableParagraph"/>
              <w:numPr>
                <w:ilvl w:val="0"/>
                <w:numId w:val="3"/>
              </w:numPr>
              <w:tabs>
                <w:tab w:val="left" w:pos="466"/>
              </w:tabs>
              <w:spacing w:before="1"/>
              <w:ind w:right="591"/>
              <w:jc w:val="both"/>
              <w:rPr>
                <w:rFonts w:ascii="Calibri" w:hAnsi="Calibri" w:cs="Calibri"/>
                <w:lang w:val="ru-RU"/>
              </w:rPr>
            </w:pPr>
            <w:r w:rsidRPr="00C53631">
              <w:rPr>
                <w:rFonts w:ascii="Calibri" w:hAnsi="Calibri" w:cs="Calibri"/>
                <w:lang w:val="ru-RU"/>
              </w:rPr>
              <w:t>Поприветствовать сразу, громко, повернуться к клиенту, важен зрительный контакт, важно первое впечатление.</w:t>
            </w:r>
          </w:p>
          <w:p w14:paraId="4DCE32F2" w14:textId="77777777" w:rsidR="007F45D8" w:rsidRPr="00C53631" w:rsidRDefault="007F45D8" w:rsidP="00FF264C">
            <w:pPr>
              <w:pStyle w:val="TableParagraph"/>
              <w:numPr>
                <w:ilvl w:val="0"/>
                <w:numId w:val="3"/>
              </w:numPr>
              <w:tabs>
                <w:tab w:val="left" w:pos="466"/>
              </w:tabs>
              <w:spacing w:before="1"/>
              <w:ind w:right="591"/>
              <w:jc w:val="both"/>
              <w:rPr>
                <w:rFonts w:ascii="Calibri" w:hAnsi="Calibri" w:cs="Calibri"/>
                <w:lang w:val="ru-RU"/>
              </w:rPr>
            </w:pPr>
            <w:r w:rsidRPr="00C53631">
              <w:rPr>
                <w:rFonts w:ascii="Calibri" w:hAnsi="Calibri" w:cs="Calibri"/>
                <w:lang w:val="ru-RU"/>
              </w:rPr>
              <w:t>Поприветствовать клиента, даже если Вы обслуживаете другого клиента.</w:t>
            </w:r>
          </w:p>
          <w:p w14:paraId="7A85455A" w14:textId="77777777" w:rsidR="007F45D8" w:rsidRPr="00C53631" w:rsidRDefault="007F45D8" w:rsidP="00FF264C">
            <w:pPr>
              <w:pStyle w:val="TableParagraph"/>
              <w:numPr>
                <w:ilvl w:val="0"/>
                <w:numId w:val="3"/>
              </w:numPr>
              <w:tabs>
                <w:tab w:val="left" w:pos="466"/>
              </w:tabs>
              <w:spacing w:before="1"/>
              <w:ind w:right="591"/>
              <w:jc w:val="both"/>
              <w:rPr>
                <w:rFonts w:ascii="Calibri" w:hAnsi="Calibri" w:cs="Calibri"/>
                <w:lang w:val="ru-RU"/>
              </w:rPr>
            </w:pPr>
            <w:r w:rsidRPr="00C53631">
              <w:rPr>
                <w:rFonts w:ascii="Calibri" w:hAnsi="Calibri" w:cs="Calibri"/>
                <w:lang w:val="ru-RU"/>
              </w:rPr>
              <w:t>Возможно обращение к клиенту по имени. Важно произвести приятное впечатление, важен внешний вид (одежда, как вы ухаживаете за собой), спокойствие, невербальный контакт (зрительный контакт, жесты). Важно внимательно выслушать клиента, повторить в нескольких словах самое важное.</w:t>
            </w:r>
          </w:p>
        </w:tc>
      </w:tr>
      <w:tr w:rsidR="007F45D8" w:rsidRPr="00C53631" w14:paraId="075E66C8" w14:textId="77777777" w:rsidTr="00B71202">
        <w:trPr>
          <w:trHeight w:val="2788"/>
        </w:trPr>
        <w:tc>
          <w:tcPr>
            <w:tcW w:w="2491" w:type="dxa"/>
            <w:tcBorders>
              <w:left w:val="nil"/>
            </w:tcBorders>
          </w:tcPr>
          <w:p w14:paraId="73A523E8" w14:textId="77777777" w:rsidR="007F45D8" w:rsidRPr="00C53631" w:rsidRDefault="007F45D8">
            <w:pPr>
              <w:pStyle w:val="TableParagraph"/>
              <w:rPr>
                <w:rFonts w:ascii="Calibri" w:hAnsi="Calibri" w:cs="Calibri"/>
                <w:lang w:val="ru-RU"/>
              </w:rPr>
            </w:pPr>
          </w:p>
          <w:p w14:paraId="215F63E2" w14:textId="77777777" w:rsidR="007F45D8" w:rsidRPr="00C53631" w:rsidRDefault="007F45D8">
            <w:pPr>
              <w:pStyle w:val="TableParagraph"/>
              <w:rPr>
                <w:rFonts w:ascii="Calibri" w:hAnsi="Calibri" w:cs="Calibri"/>
                <w:lang w:val="ru-RU"/>
              </w:rPr>
            </w:pPr>
          </w:p>
          <w:p w14:paraId="63879E74" w14:textId="77777777" w:rsidR="007F45D8" w:rsidRPr="00C53631" w:rsidRDefault="007F45D8">
            <w:pPr>
              <w:pStyle w:val="TableParagraph"/>
              <w:rPr>
                <w:rFonts w:ascii="Calibri" w:hAnsi="Calibri" w:cs="Calibri"/>
                <w:lang w:val="ru-RU"/>
              </w:rPr>
            </w:pPr>
          </w:p>
          <w:p w14:paraId="64D6C1AC" w14:textId="77777777" w:rsidR="007F45D8" w:rsidRPr="00C53631" w:rsidRDefault="007F45D8">
            <w:pPr>
              <w:pStyle w:val="TableParagraph"/>
              <w:rPr>
                <w:rFonts w:ascii="Calibri" w:hAnsi="Calibri" w:cs="Calibri"/>
                <w:lang w:val="ru-RU"/>
              </w:rPr>
            </w:pPr>
          </w:p>
          <w:p w14:paraId="1DD0D527" w14:textId="77777777" w:rsidR="007F45D8" w:rsidRPr="00C53631" w:rsidRDefault="007F45D8" w:rsidP="00B71202">
            <w:pPr>
              <w:pStyle w:val="TableParagraph"/>
              <w:ind w:left="105"/>
              <w:rPr>
                <w:rFonts w:ascii="Calibri" w:hAnsi="Calibri" w:cs="Calibri"/>
              </w:rPr>
            </w:pPr>
            <w:r w:rsidRPr="00C53631">
              <w:rPr>
                <w:rFonts w:ascii="Calibri" w:hAnsi="Calibri" w:cs="Calibri"/>
              </w:rPr>
              <w:t>Выяснение потребностей</w:t>
            </w:r>
          </w:p>
        </w:tc>
        <w:tc>
          <w:tcPr>
            <w:tcW w:w="7857" w:type="dxa"/>
            <w:tcBorders>
              <w:right w:val="nil"/>
            </w:tcBorders>
          </w:tcPr>
          <w:p w14:paraId="6F8E01B2" w14:textId="77777777" w:rsidR="007F45D8" w:rsidRPr="00C53631" w:rsidRDefault="007F45D8" w:rsidP="00FF264C">
            <w:pPr>
              <w:pStyle w:val="TableParagraph"/>
              <w:numPr>
                <w:ilvl w:val="0"/>
                <w:numId w:val="3"/>
              </w:numPr>
              <w:tabs>
                <w:tab w:val="left" w:pos="466"/>
              </w:tabs>
              <w:spacing w:before="113"/>
              <w:ind w:right="712"/>
              <w:jc w:val="both"/>
              <w:rPr>
                <w:rFonts w:ascii="Calibri" w:hAnsi="Calibri" w:cs="Calibri"/>
                <w:lang w:val="ru-RU"/>
              </w:rPr>
            </w:pPr>
            <w:r w:rsidRPr="00C53631">
              <w:rPr>
                <w:rFonts w:ascii="Calibri" w:hAnsi="Calibri" w:cs="Calibri"/>
                <w:lang w:val="ru-RU"/>
              </w:rPr>
              <w:t>В начале беседы выясняются все требования, ожидания, представления и проблемы клиента, а также цель, с которой он пришёл. Для этого используются вопросы с вопросительным словом (открытые вопросы: как, кто, что, когда, почему, зачем, …). Внимательно слушать клиента- залог понимания того, чего он хочет и зачем пришёл.</w:t>
            </w:r>
          </w:p>
          <w:p w14:paraId="35E40346" w14:textId="77777777" w:rsidR="007F45D8" w:rsidRPr="00C53631" w:rsidRDefault="007F45D8" w:rsidP="00FF264C">
            <w:pPr>
              <w:pStyle w:val="TableParagraph"/>
              <w:numPr>
                <w:ilvl w:val="0"/>
                <w:numId w:val="3"/>
              </w:numPr>
              <w:tabs>
                <w:tab w:val="left" w:pos="466"/>
              </w:tabs>
              <w:spacing w:before="1"/>
              <w:ind w:right="591"/>
              <w:jc w:val="both"/>
              <w:rPr>
                <w:rFonts w:ascii="Calibri" w:hAnsi="Calibri" w:cs="Calibri"/>
                <w:lang w:val="ru-RU"/>
              </w:rPr>
            </w:pPr>
            <w:r w:rsidRPr="00C53631">
              <w:rPr>
                <w:rFonts w:ascii="Calibri" w:hAnsi="Calibri" w:cs="Calibri"/>
                <w:lang w:val="ru-RU"/>
              </w:rPr>
              <w:t>В рамках данной фазы необходимо понаблюдать за клиентом (язык тела).  В дальнейшем информация обрабатывается и выделяется самое важное.</w:t>
            </w:r>
          </w:p>
        </w:tc>
      </w:tr>
      <w:tr w:rsidR="007F45D8" w:rsidRPr="00C53631" w14:paraId="4F61CD8A" w14:textId="77777777" w:rsidTr="00B71202">
        <w:trPr>
          <w:trHeight w:val="1857"/>
        </w:trPr>
        <w:tc>
          <w:tcPr>
            <w:tcW w:w="2491" w:type="dxa"/>
            <w:tcBorders>
              <w:left w:val="nil"/>
              <w:bottom w:val="nil"/>
            </w:tcBorders>
          </w:tcPr>
          <w:p w14:paraId="4B99ABAC" w14:textId="77777777" w:rsidR="007F45D8" w:rsidRPr="00C53631" w:rsidRDefault="007F45D8" w:rsidP="00B71202">
            <w:pPr>
              <w:pStyle w:val="TableParagraph"/>
              <w:spacing w:before="115" w:line="237" w:lineRule="auto"/>
              <w:ind w:left="105" w:right="202"/>
              <w:rPr>
                <w:rFonts w:ascii="Calibri" w:hAnsi="Calibri" w:cs="Calibri"/>
                <w:lang w:val="ru-RU"/>
              </w:rPr>
            </w:pPr>
            <w:r w:rsidRPr="00C53631">
              <w:rPr>
                <w:rFonts w:ascii="Calibri" w:hAnsi="Calibri" w:cs="Calibri"/>
                <w:lang w:val="ru-RU"/>
              </w:rPr>
              <w:t>Беседа в узком смысле слова:</w:t>
            </w:r>
          </w:p>
          <w:p w14:paraId="615BB4FB" w14:textId="77777777" w:rsidR="007F45D8" w:rsidRPr="00C53631" w:rsidRDefault="007F45D8" w:rsidP="00B71202">
            <w:pPr>
              <w:pStyle w:val="TableParagraph"/>
              <w:spacing w:before="227"/>
              <w:ind w:left="594" w:right="169" w:hanging="360"/>
              <w:rPr>
                <w:rFonts w:ascii="Calibri" w:hAnsi="Calibri" w:cs="Calibri"/>
              </w:rPr>
            </w:pPr>
            <w:r w:rsidRPr="00C53631">
              <w:rPr>
                <w:rFonts w:ascii="Calibri" w:hAnsi="Calibri" w:cs="Calibri"/>
              </w:rPr>
              <w:t>a) Демонстрация товара</w:t>
            </w:r>
          </w:p>
        </w:tc>
        <w:tc>
          <w:tcPr>
            <w:tcW w:w="7857" w:type="dxa"/>
            <w:tcBorders>
              <w:bottom w:val="nil"/>
              <w:right w:val="nil"/>
            </w:tcBorders>
          </w:tcPr>
          <w:p w14:paraId="163AF6AD" w14:textId="77777777" w:rsidR="007F45D8" w:rsidRPr="00C53631" w:rsidRDefault="007F45D8">
            <w:pPr>
              <w:pStyle w:val="TableParagraph"/>
              <w:rPr>
                <w:rFonts w:ascii="Calibri" w:hAnsi="Calibri" w:cs="Calibri"/>
                <w:lang w:val="ru-RU"/>
              </w:rPr>
            </w:pPr>
          </w:p>
          <w:p w14:paraId="6F15F721" w14:textId="77777777" w:rsidR="007F45D8" w:rsidRPr="00C53631" w:rsidRDefault="007F45D8">
            <w:pPr>
              <w:pStyle w:val="TableParagraph"/>
              <w:rPr>
                <w:rFonts w:ascii="Calibri" w:hAnsi="Calibri" w:cs="Calibri"/>
                <w:lang w:val="ru-RU"/>
              </w:rPr>
            </w:pPr>
          </w:p>
          <w:p w14:paraId="38B6943E" w14:textId="77777777" w:rsidR="007F45D8" w:rsidRPr="00C53631" w:rsidRDefault="007F45D8" w:rsidP="00FF264C">
            <w:pPr>
              <w:pStyle w:val="TableParagraph"/>
              <w:tabs>
                <w:tab w:val="left" w:pos="466"/>
              </w:tabs>
              <w:spacing w:before="1"/>
              <w:ind w:left="465" w:right="591"/>
              <w:jc w:val="both"/>
              <w:rPr>
                <w:rFonts w:ascii="Calibri" w:hAnsi="Calibri" w:cs="Calibri"/>
                <w:lang w:val="ru-RU"/>
              </w:rPr>
            </w:pPr>
            <w:r w:rsidRPr="00C53631">
              <w:rPr>
                <w:rFonts w:ascii="Calibri" w:hAnsi="Calibri" w:cs="Calibri"/>
                <w:lang w:val="ru-RU"/>
              </w:rPr>
              <w:t>Демонстрация товара: необходимо показать позитивное отношение к товару (обходимся с товаром аккуратно). Объясняем понятно.</w:t>
            </w:r>
            <w:r w:rsidR="00FF264C" w:rsidRPr="00C53631">
              <w:rPr>
                <w:rFonts w:ascii="Calibri" w:hAnsi="Calibri" w:cs="Calibri"/>
                <w:lang w:val="ru-RU"/>
              </w:rPr>
              <w:t xml:space="preserve"> </w:t>
            </w:r>
            <w:r w:rsidR="00FF264C" w:rsidRPr="00FF264C">
              <w:rPr>
                <w:rFonts w:ascii="Calibri" w:hAnsi="Calibri" w:cs="Calibri"/>
                <w:lang w:val="ru-RU"/>
              </w:rPr>
              <w:t>Предлагаем клиенту взять товар в руки и посмотреть. Словами подтверждать, что товар подходит клиенту, но не преувеличивать. Замечания клиента могут говорить о его заинтересованности товаром.</w:t>
            </w:r>
          </w:p>
        </w:tc>
      </w:tr>
    </w:tbl>
    <w:p w14:paraId="7616F7C1" w14:textId="77777777" w:rsidR="007F45D8" w:rsidRPr="00C53631" w:rsidRDefault="007F45D8">
      <w:pPr>
        <w:rPr>
          <w:rFonts w:ascii="Calibri" w:hAnsi="Calibri" w:cs="Calibri"/>
          <w:lang w:val="ru-RU"/>
        </w:rPr>
        <w:sectPr w:rsidR="007F45D8" w:rsidRPr="00C53631">
          <w:pgSz w:w="11910" w:h="16840"/>
          <w:pgMar w:top="1700" w:right="580" w:bottom="980" w:left="620" w:header="386" w:footer="786" w:gutter="0"/>
          <w:cols w:space="720"/>
        </w:sectPr>
      </w:pPr>
    </w:p>
    <w:tbl>
      <w:tblPr>
        <w:tblW w:w="0" w:type="auto"/>
        <w:tblInd w:w="227" w:type="dxa"/>
        <w:tblLayout w:type="fixed"/>
        <w:tblCellMar>
          <w:left w:w="0" w:type="dxa"/>
          <w:right w:w="0" w:type="dxa"/>
        </w:tblCellMar>
        <w:tblLook w:val="01E0" w:firstRow="1" w:lastRow="1" w:firstColumn="1" w:lastColumn="1" w:noHBand="0" w:noVBand="0"/>
      </w:tblPr>
      <w:tblGrid>
        <w:gridCol w:w="2491"/>
        <w:gridCol w:w="7857"/>
      </w:tblGrid>
      <w:tr w:rsidR="007F45D8" w:rsidRPr="00C53631" w14:paraId="00F61F66" w14:textId="77777777" w:rsidTr="00B71202">
        <w:trPr>
          <w:trHeight w:val="787"/>
        </w:trPr>
        <w:tc>
          <w:tcPr>
            <w:tcW w:w="2491" w:type="dxa"/>
            <w:tcBorders>
              <w:right w:val="single" w:sz="4" w:space="0" w:color="000000"/>
            </w:tcBorders>
          </w:tcPr>
          <w:p w14:paraId="6A2B9209" w14:textId="77777777" w:rsidR="007F45D8" w:rsidRPr="00C53631" w:rsidRDefault="007F45D8" w:rsidP="00B71202">
            <w:pPr>
              <w:pStyle w:val="TableParagraph"/>
              <w:spacing w:before="116" w:line="237" w:lineRule="auto"/>
              <w:ind w:left="594" w:right="418" w:hanging="360"/>
              <w:rPr>
                <w:rFonts w:ascii="Calibri" w:hAnsi="Calibri" w:cs="Calibri"/>
              </w:rPr>
            </w:pPr>
            <w:r w:rsidRPr="00C53631">
              <w:rPr>
                <w:rFonts w:ascii="Calibri" w:hAnsi="Calibri" w:cs="Calibri"/>
              </w:rPr>
              <w:lastRenderedPageBreak/>
              <w:t>b) Описание товара</w:t>
            </w:r>
          </w:p>
        </w:tc>
        <w:tc>
          <w:tcPr>
            <w:tcW w:w="7857" w:type="dxa"/>
            <w:tcBorders>
              <w:left w:val="single" w:sz="4" w:space="0" w:color="000000"/>
            </w:tcBorders>
          </w:tcPr>
          <w:p w14:paraId="248E44E7"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Описание товара: рабочий лист 6 обзор на эту тему.</w:t>
            </w:r>
          </w:p>
        </w:tc>
      </w:tr>
      <w:tr w:rsidR="007F45D8" w:rsidRPr="00C53631" w14:paraId="35E20079" w14:textId="77777777" w:rsidTr="00FF264C">
        <w:trPr>
          <w:trHeight w:val="4035"/>
        </w:trPr>
        <w:tc>
          <w:tcPr>
            <w:tcW w:w="2491" w:type="dxa"/>
            <w:tcBorders>
              <w:right w:val="single" w:sz="4" w:space="0" w:color="000000"/>
            </w:tcBorders>
          </w:tcPr>
          <w:p w14:paraId="7D1F387C" w14:textId="77777777" w:rsidR="007F45D8" w:rsidRPr="00C53631" w:rsidRDefault="007F45D8" w:rsidP="00B71202">
            <w:pPr>
              <w:pStyle w:val="TableParagraph"/>
              <w:spacing w:before="113"/>
              <w:ind w:left="234"/>
              <w:rPr>
                <w:rFonts w:ascii="Calibri" w:hAnsi="Calibri" w:cs="Calibri"/>
              </w:rPr>
            </w:pPr>
            <w:r w:rsidRPr="00C53631">
              <w:rPr>
                <w:rFonts w:ascii="Calibri" w:hAnsi="Calibri" w:cs="Calibri"/>
              </w:rPr>
              <w:t>c) Аргументация</w:t>
            </w:r>
          </w:p>
        </w:tc>
        <w:tc>
          <w:tcPr>
            <w:tcW w:w="7857" w:type="dxa"/>
            <w:tcBorders>
              <w:left w:val="single" w:sz="4" w:space="0" w:color="000000"/>
            </w:tcBorders>
          </w:tcPr>
          <w:p w14:paraId="31C6E23D"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Аргументация: позитивно представить преимущества товара. Речь идёт не только об аргументах в пользу качества товара, построенных на статьях о данном товаре, но также и о Вашем восхищении товаром (выражении Ваших чувств– например, „в этом платье Вы станете знаменитой“). А также Вы можете упомянуть, что часть вырученных средств пойдёт на благое дело, Вы можете подчеркнуть стоимость товара. Важные аргументы Вы можете повторять до трёх раз в разговоре. Важно сказать о цене товара в подходящий момент, когда Вы говорите о достоинствах и пользе товара, так чтобы покупатель не испытал шока. Стоимость должна звучать убедительно, Вы не должны защищать стоимость товара. За товар, который нравится, клиент отдаёт иногда намного больше. Необходимо избегать слов «дорого» и «дёшево».  Аргументацию в пользу товара Вы можете найти в литературе.</w:t>
            </w:r>
          </w:p>
        </w:tc>
      </w:tr>
      <w:tr w:rsidR="007F45D8" w:rsidRPr="00C53631" w14:paraId="7449BCD5" w14:textId="77777777" w:rsidTr="00B71202">
        <w:trPr>
          <w:trHeight w:val="1915"/>
        </w:trPr>
        <w:tc>
          <w:tcPr>
            <w:tcW w:w="2491" w:type="dxa"/>
            <w:tcBorders>
              <w:bottom w:val="single" w:sz="4" w:space="0" w:color="000000"/>
              <w:right w:val="single" w:sz="4" w:space="0" w:color="000000"/>
            </w:tcBorders>
          </w:tcPr>
          <w:p w14:paraId="3A38F248" w14:textId="77777777" w:rsidR="007F45D8" w:rsidRPr="00C53631" w:rsidRDefault="007F45D8" w:rsidP="00B71202">
            <w:pPr>
              <w:pStyle w:val="TableParagraph"/>
              <w:spacing w:before="113"/>
              <w:ind w:left="594" w:right="169" w:hanging="360"/>
              <w:rPr>
                <w:rFonts w:ascii="Calibri" w:hAnsi="Calibri" w:cs="Calibri"/>
                <w:lang w:val="ru-RU"/>
              </w:rPr>
            </w:pPr>
            <w:r w:rsidRPr="00C53631">
              <w:rPr>
                <w:rFonts w:ascii="Calibri" w:hAnsi="Calibri" w:cs="Calibri"/>
              </w:rPr>
              <w:t>d</w:t>
            </w:r>
            <w:r w:rsidRPr="00C53631">
              <w:rPr>
                <w:rFonts w:ascii="Calibri" w:hAnsi="Calibri" w:cs="Calibri"/>
                <w:lang w:val="ru-RU"/>
              </w:rPr>
              <w:t>) Как быть с замечаниями клиента</w:t>
            </w:r>
          </w:p>
        </w:tc>
        <w:tc>
          <w:tcPr>
            <w:tcW w:w="7857" w:type="dxa"/>
            <w:tcBorders>
              <w:left w:val="single" w:sz="4" w:space="0" w:color="000000"/>
              <w:bottom w:val="single" w:sz="4" w:space="0" w:color="000000"/>
            </w:tcBorders>
          </w:tcPr>
          <w:p w14:paraId="35B38335"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Есть много методов, которые помогут превратить замечания клиента в преимущества. Необходимо продумать, какие замечания могут поступить со стороны клиента и продумать стратегию работы над ними.</w:t>
            </w:r>
          </w:p>
          <w:p w14:paraId="42BD53EF" w14:textId="77777777" w:rsidR="007F45D8" w:rsidRPr="00C53631"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С детальными методиками работы можно также ознакомиться в специальной литературе.</w:t>
            </w:r>
          </w:p>
        </w:tc>
      </w:tr>
      <w:tr w:rsidR="007F45D8" w:rsidRPr="00C53631" w14:paraId="3E2ED6C7" w14:textId="77777777" w:rsidTr="00B71202">
        <w:trPr>
          <w:trHeight w:val="1914"/>
        </w:trPr>
        <w:tc>
          <w:tcPr>
            <w:tcW w:w="2491" w:type="dxa"/>
            <w:tcBorders>
              <w:top w:val="single" w:sz="4" w:space="0" w:color="000000"/>
              <w:bottom w:val="single" w:sz="4" w:space="0" w:color="000000"/>
              <w:right w:val="single" w:sz="4" w:space="0" w:color="000000"/>
            </w:tcBorders>
          </w:tcPr>
          <w:p w14:paraId="4BDE1C62" w14:textId="77777777" w:rsidR="007F45D8" w:rsidRPr="00C53631" w:rsidRDefault="007F45D8">
            <w:pPr>
              <w:pStyle w:val="TableParagraph"/>
              <w:rPr>
                <w:rFonts w:ascii="Calibri" w:hAnsi="Calibri" w:cs="Calibri"/>
                <w:lang w:val="ru-RU"/>
              </w:rPr>
            </w:pPr>
          </w:p>
          <w:p w14:paraId="22F3AFC0" w14:textId="77777777" w:rsidR="007F45D8" w:rsidRPr="00C53631" w:rsidRDefault="007F45D8" w:rsidP="00B71202">
            <w:pPr>
              <w:pStyle w:val="TableParagraph"/>
              <w:spacing w:before="5"/>
              <w:rPr>
                <w:rFonts w:ascii="Calibri" w:hAnsi="Calibri" w:cs="Calibri"/>
                <w:lang w:val="ru-RU"/>
              </w:rPr>
            </w:pPr>
          </w:p>
          <w:p w14:paraId="79AA0B8C" w14:textId="77777777" w:rsidR="007F45D8" w:rsidRPr="00C53631" w:rsidRDefault="007F45D8" w:rsidP="00B71202">
            <w:pPr>
              <w:pStyle w:val="TableParagraph"/>
              <w:spacing w:before="1"/>
              <w:ind w:right="418"/>
              <w:rPr>
                <w:rFonts w:ascii="Calibri" w:hAnsi="Calibri" w:cs="Calibri"/>
                <w:lang w:val="ru-RU"/>
              </w:rPr>
            </w:pPr>
            <w:r w:rsidRPr="00C53631">
              <w:rPr>
                <w:rFonts w:ascii="Calibri" w:hAnsi="Calibri" w:cs="Calibri"/>
                <w:lang w:val="ru-RU"/>
              </w:rPr>
              <w:t>Окончание   беседы</w:t>
            </w:r>
          </w:p>
        </w:tc>
        <w:tc>
          <w:tcPr>
            <w:tcW w:w="7857" w:type="dxa"/>
            <w:tcBorders>
              <w:top w:val="single" w:sz="4" w:space="0" w:color="000000"/>
              <w:left w:val="single" w:sz="4" w:space="0" w:color="000000"/>
              <w:bottom w:val="single" w:sz="4" w:space="0" w:color="000000"/>
            </w:tcBorders>
          </w:tcPr>
          <w:p w14:paraId="0B89FFE9" w14:textId="77777777" w:rsidR="00FF264C" w:rsidRDefault="00FF264C" w:rsidP="00FF264C">
            <w:pPr>
              <w:pStyle w:val="TableParagraph"/>
              <w:tabs>
                <w:tab w:val="left" w:pos="466"/>
              </w:tabs>
              <w:spacing w:before="1"/>
              <w:ind w:left="465" w:right="591"/>
              <w:jc w:val="both"/>
              <w:rPr>
                <w:rFonts w:ascii="Calibri" w:hAnsi="Calibri" w:cs="Calibri"/>
                <w:lang w:val="ru-RU"/>
              </w:rPr>
            </w:pPr>
          </w:p>
          <w:p w14:paraId="482B3F79" w14:textId="77777777" w:rsidR="007F45D8" w:rsidRPr="00C53631"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В конце разговора Вы можете предложить клиенту альтернативу или предложить доступный вариант, так чтобы в конце беседы не возникло ощущения, что на клиента давили и настаивали. Можно предложить подходящие товары (например, средства по уходу за обувью).</w:t>
            </w:r>
          </w:p>
        </w:tc>
      </w:tr>
      <w:tr w:rsidR="007F45D8" w:rsidRPr="00C53631" w14:paraId="7C656FE3" w14:textId="77777777" w:rsidTr="00B71202">
        <w:trPr>
          <w:trHeight w:val="391"/>
        </w:trPr>
        <w:tc>
          <w:tcPr>
            <w:tcW w:w="2491" w:type="dxa"/>
            <w:tcBorders>
              <w:top w:val="single" w:sz="4" w:space="0" w:color="000000"/>
              <w:right w:val="single" w:sz="4" w:space="0" w:color="000000"/>
            </w:tcBorders>
          </w:tcPr>
          <w:p w14:paraId="25F2779F" w14:textId="77777777" w:rsidR="007F45D8" w:rsidRPr="00C53631" w:rsidRDefault="007F45D8">
            <w:pPr>
              <w:pStyle w:val="TableParagraph"/>
              <w:rPr>
                <w:rFonts w:ascii="Calibri" w:hAnsi="Calibri" w:cs="Calibri"/>
                <w:lang w:val="ru-RU"/>
              </w:rPr>
            </w:pPr>
          </w:p>
        </w:tc>
        <w:tc>
          <w:tcPr>
            <w:tcW w:w="7857" w:type="dxa"/>
            <w:tcBorders>
              <w:top w:val="single" w:sz="4" w:space="0" w:color="000000"/>
              <w:left w:val="single" w:sz="4" w:space="0" w:color="000000"/>
            </w:tcBorders>
          </w:tcPr>
          <w:p w14:paraId="61E3D4BE"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Важно соблюсти все формальности, такие как чек и квитанция после совершения покупки.</w:t>
            </w:r>
          </w:p>
        </w:tc>
      </w:tr>
      <w:tr w:rsidR="007F45D8" w:rsidRPr="00C53631" w14:paraId="31BC39A4" w14:textId="77777777" w:rsidTr="00B71202">
        <w:trPr>
          <w:trHeight w:val="281"/>
        </w:trPr>
        <w:tc>
          <w:tcPr>
            <w:tcW w:w="2491" w:type="dxa"/>
            <w:tcBorders>
              <w:right w:val="single" w:sz="4" w:space="0" w:color="000000"/>
            </w:tcBorders>
          </w:tcPr>
          <w:p w14:paraId="5A8242C3" w14:textId="77777777" w:rsidR="007F45D8" w:rsidRPr="00C53631" w:rsidRDefault="007F45D8" w:rsidP="00B71202">
            <w:pPr>
              <w:pStyle w:val="TableParagraph"/>
              <w:spacing w:line="262" w:lineRule="exact"/>
              <w:ind w:left="105"/>
              <w:rPr>
                <w:rFonts w:ascii="Calibri" w:hAnsi="Calibri" w:cs="Calibri"/>
                <w:lang w:val="ru-RU"/>
              </w:rPr>
            </w:pPr>
            <w:r w:rsidRPr="00C53631">
              <w:rPr>
                <w:rFonts w:ascii="Calibri" w:hAnsi="Calibri" w:cs="Calibri"/>
                <w:lang w:val="ru-RU"/>
              </w:rPr>
              <w:t>Решение клиента – влияние на решение</w:t>
            </w:r>
          </w:p>
        </w:tc>
        <w:tc>
          <w:tcPr>
            <w:tcW w:w="7857" w:type="dxa"/>
            <w:tcBorders>
              <w:left w:val="single" w:sz="4" w:space="0" w:color="000000"/>
            </w:tcBorders>
          </w:tcPr>
          <w:p w14:paraId="524810E0"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 xml:space="preserve">  Важно похвалить ещё раз клиента за выбор товара, пригласить посетить магазин ещё раз и проводить до выхода.</w:t>
            </w:r>
          </w:p>
        </w:tc>
      </w:tr>
      <w:tr w:rsidR="007F45D8" w:rsidRPr="00C53631" w14:paraId="7A2FC76A" w14:textId="77777777" w:rsidTr="00B71202">
        <w:trPr>
          <w:trHeight w:val="283"/>
        </w:trPr>
        <w:tc>
          <w:tcPr>
            <w:tcW w:w="2491" w:type="dxa"/>
            <w:tcBorders>
              <w:right w:val="single" w:sz="4" w:space="0" w:color="000000"/>
            </w:tcBorders>
          </w:tcPr>
          <w:p w14:paraId="1CFC215F" w14:textId="77777777" w:rsidR="007F45D8" w:rsidRPr="00C53631" w:rsidRDefault="007F45D8" w:rsidP="00B71202">
            <w:pPr>
              <w:pStyle w:val="TableParagraph"/>
              <w:spacing w:before="1" w:line="262" w:lineRule="exact"/>
              <w:rPr>
                <w:rFonts w:ascii="Calibri" w:hAnsi="Calibri" w:cs="Calibri"/>
                <w:lang w:val="ru-RU"/>
              </w:rPr>
            </w:pPr>
          </w:p>
        </w:tc>
        <w:tc>
          <w:tcPr>
            <w:tcW w:w="7857" w:type="dxa"/>
            <w:tcBorders>
              <w:left w:val="single" w:sz="4" w:space="0" w:color="000000"/>
            </w:tcBorders>
          </w:tcPr>
          <w:p w14:paraId="0F98F65B"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Помочь клиенту упаковать товар.</w:t>
            </w:r>
          </w:p>
        </w:tc>
      </w:tr>
      <w:tr w:rsidR="007F45D8" w:rsidRPr="00C53631" w14:paraId="7630BD5F" w14:textId="77777777" w:rsidTr="00B71202">
        <w:trPr>
          <w:trHeight w:val="280"/>
        </w:trPr>
        <w:tc>
          <w:tcPr>
            <w:tcW w:w="2491" w:type="dxa"/>
            <w:tcBorders>
              <w:right w:val="single" w:sz="4" w:space="0" w:color="000000"/>
            </w:tcBorders>
          </w:tcPr>
          <w:p w14:paraId="16021CDB" w14:textId="77777777" w:rsidR="007F45D8" w:rsidRPr="00C53631" w:rsidRDefault="007F45D8" w:rsidP="00B71202">
            <w:pPr>
              <w:pStyle w:val="TableParagraph"/>
              <w:spacing w:before="1" w:line="260" w:lineRule="exact"/>
              <w:rPr>
                <w:rFonts w:ascii="Calibri" w:hAnsi="Calibri" w:cs="Calibri"/>
                <w:lang w:val="ru-RU"/>
              </w:rPr>
            </w:pPr>
          </w:p>
        </w:tc>
        <w:tc>
          <w:tcPr>
            <w:tcW w:w="7857" w:type="dxa"/>
            <w:tcBorders>
              <w:left w:val="single" w:sz="4" w:space="0" w:color="000000"/>
            </w:tcBorders>
          </w:tcPr>
          <w:p w14:paraId="6A19ADE3"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p>
        </w:tc>
      </w:tr>
      <w:tr w:rsidR="007F45D8" w:rsidRPr="00C53631" w14:paraId="7CC8006A" w14:textId="77777777" w:rsidTr="00B71202">
        <w:trPr>
          <w:trHeight w:val="280"/>
        </w:trPr>
        <w:tc>
          <w:tcPr>
            <w:tcW w:w="2491" w:type="dxa"/>
            <w:tcBorders>
              <w:right w:val="single" w:sz="4" w:space="0" w:color="000000"/>
            </w:tcBorders>
          </w:tcPr>
          <w:p w14:paraId="46DDD288" w14:textId="77777777" w:rsidR="007F45D8" w:rsidRPr="00C53631" w:rsidRDefault="007F45D8" w:rsidP="00B71202">
            <w:pPr>
              <w:pStyle w:val="TableParagraph"/>
              <w:spacing w:line="261" w:lineRule="exact"/>
              <w:ind w:left="105"/>
              <w:rPr>
                <w:rFonts w:ascii="Calibri" w:hAnsi="Calibri" w:cs="Calibri"/>
              </w:rPr>
            </w:pPr>
            <w:r w:rsidRPr="00C53631">
              <w:rPr>
                <w:rFonts w:ascii="Calibri" w:hAnsi="Calibri" w:cs="Calibri"/>
              </w:rPr>
              <w:t>Прощание с клиентом</w:t>
            </w:r>
          </w:p>
        </w:tc>
        <w:tc>
          <w:tcPr>
            <w:tcW w:w="7857" w:type="dxa"/>
            <w:tcBorders>
              <w:left w:val="single" w:sz="4" w:space="0" w:color="000000"/>
            </w:tcBorders>
          </w:tcPr>
          <w:p w14:paraId="46E29056" w14:textId="77777777" w:rsidR="007F45D8" w:rsidRPr="00FF264C" w:rsidRDefault="007F45D8" w:rsidP="00FF264C">
            <w:pPr>
              <w:pStyle w:val="TableParagraph"/>
              <w:tabs>
                <w:tab w:val="left" w:pos="466"/>
              </w:tabs>
              <w:spacing w:before="1"/>
              <w:ind w:left="465" w:right="591"/>
              <w:jc w:val="both"/>
              <w:rPr>
                <w:rFonts w:ascii="Calibri" w:hAnsi="Calibri" w:cs="Calibri"/>
                <w:lang w:val="ru-RU"/>
              </w:rPr>
            </w:pPr>
            <w:r w:rsidRPr="00FF264C">
              <w:rPr>
                <w:rFonts w:ascii="Calibri" w:hAnsi="Calibri" w:cs="Calibri"/>
                <w:lang w:val="ru-RU"/>
              </w:rPr>
              <w:t>Важно, чтобы клиент покидал место совершения покупки в хорошем расположении духа и с позитивными эмоциями.</w:t>
            </w:r>
          </w:p>
        </w:tc>
      </w:tr>
    </w:tbl>
    <w:p w14:paraId="1FC4E629" w14:textId="77777777" w:rsidR="007F45D8" w:rsidRPr="00D0139A" w:rsidRDefault="007F45D8">
      <w:pPr>
        <w:rPr>
          <w:lang w:val="ru-RU"/>
        </w:rPr>
      </w:pPr>
    </w:p>
    <w:sectPr w:rsidR="007F45D8" w:rsidRPr="00D0139A" w:rsidSect="008B50DD">
      <w:pgSz w:w="11910" w:h="16840"/>
      <w:pgMar w:top="1680" w:right="580" w:bottom="980" w:left="620" w:header="386" w:footer="7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36AC0" w14:textId="77777777" w:rsidR="00546985" w:rsidRDefault="00546985">
      <w:r>
        <w:separator/>
      </w:r>
    </w:p>
  </w:endnote>
  <w:endnote w:type="continuationSeparator" w:id="0">
    <w:p w14:paraId="4E941894" w14:textId="77777777" w:rsidR="00546985" w:rsidRDefault="00546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outhstart icon font">
    <w:altName w:val="Arial"/>
    <w:panose1 w:val="020B0604020202020204"/>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230CC" w14:textId="77777777" w:rsidR="00BD16C1" w:rsidRDefault="00546985">
    <w:pPr>
      <w:pStyle w:val="Textkrper"/>
      <w:spacing w:line="14" w:lineRule="auto"/>
      <w:rPr>
        <w:sz w:val="20"/>
      </w:rPr>
    </w:pPr>
    <w:r>
      <w:rPr>
        <w:noProof/>
        <w:lang w:val="ru-RU" w:eastAsia="ru-RU"/>
      </w:rPr>
      <w:pict w14:anchorId="2C9CA500">
        <v:shapetype id="_x0000_t202" coordsize="21600,21600" o:spt="202" path="m,l,21600r21600,l21600,xe">
          <v:stroke joinstyle="miter"/>
          <v:path gradientshapeok="t" o:connecttype="rect"/>
        </v:shapetype>
        <v:shape id="_x0000_s1030" type="#_x0000_t202" alt="" style="position:absolute;margin-left:289.9pt;margin-top:791.55pt;width:16.2pt;height:16.65pt;z-index:-5;mso-wrap-style:square;mso-wrap-edited:f;mso-width-percent:0;mso-height-percent:0;mso-position-horizontal-relative:page;mso-position-vertical-relative:page;mso-width-percent:0;mso-height-percent:0;v-text-anchor:top" filled="f" stroked="f">
          <v:textbox inset="0,0,0,0">
            <w:txbxContent>
              <w:p w14:paraId="6C58A9A7" w14:textId="77777777" w:rsidR="00BD16C1" w:rsidRDefault="00BD16C1">
                <w:pPr>
                  <w:pStyle w:val="Textkrper"/>
                  <w:spacing w:before="20"/>
                  <w:ind w:left="40"/>
                  <w:rPr>
                    <w:rFonts w:ascii="Calibri"/>
                  </w:rPr>
                </w:pPr>
                <w:r>
                  <w:rPr>
                    <w:rFonts w:ascii="Calibri" w:eastAsia="Times New Roman"/>
                  </w:rPr>
                  <w:fldChar w:fldCharType="begin"/>
                </w:r>
                <w:r>
                  <w:rPr>
                    <w:rFonts w:ascii="Calibri" w:eastAsia="Times New Roman"/>
                  </w:rPr>
                  <w:instrText xml:space="preserve"> PAGE </w:instrText>
                </w:r>
                <w:r>
                  <w:rPr>
                    <w:rFonts w:ascii="Calibri" w:eastAsia="Times New Roman"/>
                  </w:rPr>
                  <w:fldChar w:fldCharType="separate"/>
                </w:r>
                <w:r>
                  <w:rPr>
                    <w:rFonts w:ascii="Calibri" w:eastAsia="Times New Roman"/>
                    <w:noProof/>
                  </w:rPr>
                  <w:t>4</w:t>
                </w:r>
                <w:r>
                  <w:rPr>
                    <w:rFonts w:ascii="Calibri" w:eastAsia="Times New Roman"/>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4C55E" w14:textId="77777777" w:rsidR="00BD16C1" w:rsidRDefault="00546985">
    <w:pPr>
      <w:pStyle w:val="Textkrper"/>
      <w:spacing w:line="14" w:lineRule="auto"/>
      <w:rPr>
        <w:sz w:val="20"/>
      </w:rPr>
    </w:pPr>
    <w:r>
      <w:rPr>
        <w:noProof/>
        <w:lang w:val="ru-RU" w:eastAsia="ru-RU"/>
      </w:rPr>
      <w:pict w14:anchorId="1902F2A6">
        <v:shapetype id="_x0000_t202" coordsize="21600,21600" o:spt="202" path="m,l,21600r21600,l21600,xe">
          <v:stroke joinstyle="miter"/>
          <v:path gradientshapeok="t" o:connecttype="rect"/>
        </v:shapetype>
        <v:shape id="_x0000_s1028" type="#_x0000_t202" alt="" style="position:absolute;margin-left:292.95pt;margin-top:791.55pt;width:10.1pt;height:16.65pt;z-index:-3;mso-wrap-style:square;mso-wrap-edited:f;mso-width-percent:0;mso-height-percent:0;mso-position-horizontal-relative:page;mso-position-vertical-relative:page;mso-width-percent:0;mso-height-percent:0;v-text-anchor:top" filled="f" stroked="f">
          <v:textbox inset="0,0,0,0">
            <w:txbxContent>
              <w:p w14:paraId="76EC381A" w14:textId="77777777" w:rsidR="00BD16C1" w:rsidRDefault="00BD16C1">
                <w:pPr>
                  <w:pStyle w:val="Textkrper"/>
                  <w:spacing w:before="20"/>
                  <w:ind w:left="40"/>
                  <w:rPr>
                    <w:rFonts w:ascii="Calibri"/>
                  </w:rPr>
                </w:pPr>
                <w:r>
                  <w:rPr>
                    <w:rFonts w:ascii="Calibri" w:eastAsia="Times New Roman"/>
                  </w:rPr>
                  <w:fldChar w:fldCharType="begin"/>
                </w:r>
                <w:r>
                  <w:rPr>
                    <w:rFonts w:ascii="Calibri" w:eastAsia="Times New Roman"/>
                  </w:rPr>
                  <w:instrText xml:space="preserve"> PAGE </w:instrText>
                </w:r>
                <w:r>
                  <w:rPr>
                    <w:rFonts w:ascii="Calibri" w:eastAsia="Times New Roman"/>
                  </w:rPr>
                  <w:fldChar w:fldCharType="separate"/>
                </w:r>
                <w:r>
                  <w:rPr>
                    <w:rFonts w:ascii="Calibri" w:eastAsia="Times New Roman"/>
                    <w:noProof/>
                  </w:rPr>
                  <w:t>5</w:t>
                </w:r>
                <w:r>
                  <w:rPr>
                    <w:rFonts w:ascii="Calibri" w:eastAsia="Times New Roman"/>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C6391" w14:textId="77777777" w:rsidR="00BD16C1" w:rsidRDefault="00546985">
    <w:pPr>
      <w:pStyle w:val="Textkrper"/>
      <w:spacing w:line="14" w:lineRule="auto"/>
      <w:rPr>
        <w:sz w:val="20"/>
      </w:rPr>
    </w:pPr>
    <w:r>
      <w:rPr>
        <w:noProof/>
        <w:lang w:val="ru-RU" w:eastAsia="ru-RU"/>
      </w:rPr>
      <w:pict w14:anchorId="6D128B7E">
        <v:shapetype id="_x0000_t202" coordsize="21600,21600" o:spt="202" path="m,l,21600r21600,l21600,xe">
          <v:stroke joinstyle="miter"/>
          <v:path gradientshapeok="t" o:connecttype="rect"/>
        </v:shapetype>
        <v:shape id="_x0000_s1027" type="#_x0000_t202" alt="" style="position:absolute;margin-left:292.95pt;margin-top:791.55pt;width:10.1pt;height:16.65pt;z-index:-2;mso-wrap-style:square;mso-wrap-edited:f;mso-width-percent:0;mso-height-percent:0;mso-position-horizontal-relative:page;mso-position-vertical-relative:page;mso-width-percent:0;mso-height-percent:0;v-text-anchor:top" filled="f" stroked="f">
          <v:textbox inset="0,0,0,0">
            <w:txbxContent>
              <w:p w14:paraId="7BDB004B" w14:textId="77777777" w:rsidR="00BD16C1" w:rsidRDefault="00BD16C1">
                <w:pPr>
                  <w:pStyle w:val="Textkrper"/>
                  <w:spacing w:before="20"/>
                  <w:ind w:left="40"/>
                  <w:rPr>
                    <w:rFonts w:ascii="Calibri"/>
                  </w:rPr>
                </w:pPr>
                <w:r>
                  <w:rPr>
                    <w:rFonts w:ascii="Calibri" w:eastAsia="Times New Roman"/>
                  </w:rPr>
                  <w:fldChar w:fldCharType="begin"/>
                </w:r>
                <w:r>
                  <w:rPr>
                    <w:rFonts w:ascii="Calibri" w:eastAsia="Times New Roman"/>
                  </w:rPr>
                  <w:instrText xml:space="preserve"> PAGE </w:instrText>
                </w:r>
                <w:r>
                  <w:rPr>
                    <w:rFonts w:ascii="Calibri" w:eastAsia="Times New Roman"/>
                  </w:rPr>
                  <w:fldChar w:fldCharType="separate"/>
                </w:r>
                <w:r>
                  <w:rPr>
                    <w:rFonts w:ascii="Calibri" w:eastAsia="Times New Roman"/>
                    <w:noProof/>
                  </w:rPr>
                  <w:t>14</w:t>
                </w:r>
                <w:r>
                  <w:rPr>
                    <w:rFonts w:ascii="Calibri" w:eastAsia="Times New Roman"/>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3151B" w14:textId="77777777" w:rsidR="00546985" w:rsidRDefault="00546985">
      <w:r>
        <w:separator/>
      </w:r>
    </w:p>
  </w:footnote>
  <w:footnote w:type="continuationSeparator" w:id="0">
    <w:p w14:paraId="07592BBA" w14:textId="77777777" w:rsidR="00546985" w:rsidRDefault="00546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059A" w14:textId="77777777" w:rsidR="00BD16C1" w:rsidRDefault="00546985">
    <w:pPr>
      <w:pStyle w:val="Textkrper"/>
      <w:spacing w:line="14" w:lineRule="auto"/>
      <w:rPr>
        <w:sz w:val="20"/>
      </w:rPr>
    </w:pPr>
    <w:r>
      <w:rPr>
        <w:noProof/>
        <w:lang w:val="ru-RU" w:eastAsia="ru-RU"/>
      </w:rPr>
      <w:pict w14:anchorId="6DC354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7.png" o:spid="_x0000_s1032" type="#_x0000_t75" alt="" style="position:absolute;margin-left:492.4pt;margin-top:19.3pt;width:68pt;height:68pt;z-index:-8;visibility:visible;mso-wrap-edited:f;mso-width-percent:0;mso-height-percent:0;mso-wrap-distance-left:0;mso-wrap-distance-right:0;mso-position-horizontal-relative:page;mso-position-vertical-relative:page;mso-width-percent:0;mso-height-percent:0">
          <v:imagedata r:id="rId1" o:title=""/>
          <w10:wrap anchorx="page" anchory="page"/>
        </v:shape>
      </w:pict>
    </w:r>
    <w:r>
      <w:rPr>
        <w:noProof/>
        <w:lang w:val="ru-RU" w:eastAsia="ru-RU"/>
      </w:rPr>
      <w:pict w14:anchorId="28914017">
        <v:shapetype id="_x0000_t202" coordsize="21600,21600" o:spt="202" path="m,l,21600r21600,l21600,xe">
          <v:stroke joinstyle="miter"/>
          <v:path gradientshapeok="t" o:connecttype="rect"/>
        </v:shapetype>
        <v:shape id="_x0000_s1031" type="#_x0000_t202" alt="" style="position:absolute;margin-left:35.45pt;margin-top:34.3pt;width:202.8pt;height:36.1pt;z-index:-6;mso-wrap-style:square;mso-wrap-edited:f;mso-width-percent:0;mso-height-percent:0;mso-position-horizontal-relative:page;mso-position-vertical-relative:page;mso-width-percent:0;mso-height-percent:0;v-text-anchor:top" filled="f" stroked="f">
          <v:textbox inset="0,0,0,0">
            <w:txbxContent>
              <w:p w14:paraId="2724EA40" w14:textId="77777777" w:rsidR="00BD16C1" w:rsidRDefault="00BD16C1">
                <w:pPr>
                  <w:spacing w:before="21"/>
                  <w:ind w:left="20"/>
                  <w:rPr>
                    <w:rFonts w:ascii="Calibri"/>
                    <w:b/>
                    <w:sz w:val="32"/>
                  </w:rPr>
                </w:pPr>
                <w:r>
                  <w:rPr>
                    <w:rFonts w:ascii="Calibri" w:eastAsia="Times New Roman"/>
                    <w:b/>
                    <w:color w:val="FBB900"/>
                    <w:sz w:val="32"/>
                  </w:rPr>
                  <w:t>Lemonade Stand Challenge B1</w:t>
                </w:r>
              </w:p>
              <w:p w14:paraId="4E3B5E09" w14:textId="77777777" w:rsidR="00BD16C1" w:rsidRDefault="00BD16C1">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4C8F0" w14:textId="77777777" w:rsidR="00BD16C1" w:rsidRDefault="00546985">
    <w:pPr>
      <w:pStyle w:val="Textkrper"/>
      <w:spacing w:line="14" w:lineRule="auto"/>
      <w:rPr>
        <w:sz w:val="20"/>
      </w:rPr>
    </w:pPr>
    <w:r>
      <w:rPr>
        <w:noProof/>
        <w:lang w:val="ru-RU" w:eastAsia="ru-RU"/>
      </w:rPr>
      <w:pict w14:anchorId="1BCE8EF5">
        <v:shapetype id="_x0000_t202" coordsize="21600,21600" o:spt="202" path="m,l,21600r21600,l21600,xe">
          <v:stroke joinstyle="miter"/>
          <v:path gradientshapeok="t" o:connecttype="rect"/>
        </v:shapetype>
        <v:shape id="_x0000_s1029" type="#_x0000_t202" alt="" style="position:absolute;margin-left:35.45pt;margin-top:34.3pt;width:202.8pt;height:36.1pt;z-index:-4;mso-wrap-style:square;mso-wrap-edited:f;mso-width-percent:0;mso-height-percent:0;mso-position-horizontal-relative:page;mso-position-vertical-relative:page;mso-width-percent:0;mso-height-percent:0;v-text-anchor:top" filled="f" stroked="f">
          <v:textbox inset="0,0,0,0">
            <w:txbxContent>
              <w:p w14:paraId="39FF1EDD" w14:textId="77777777" w:rsidR="00BD16C1" w:rsidRDefault="00BD16C1">
                <w:pPr>
                  <w:spacing w:before="21"/>
                  <w:ind w:left="20"/>
                  <w:rPr>
                    <w:rFonts w:ascii="Calibri"/>
                    <w:b/>
                    <w:sz w:val="32"/>
                  </w:rPr>
                </w:pPr>
                <w:r>
                  <w:rPr>
                    <w:rFonts w:ascii="Calibri" w:eastAsia="Times New Roman"/>
                    <w:b/>
                    <w:color w:val="FBB900"/>
                    <w:sz w:val="32"/>
                  </w:rPr>
                  <w:t>Lemonade Stand Challenge B1</w:t>
                </w:r>
              </w:p>
              <w:p w14:paraId="0B4FD476" w14:textId="77777777" w:rsidR="00BD16C1" w:rsidRDefault="00BD16C1">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4C4AC" w14:textId="77777777" w:rsidR="00BD16C1" w:rsidRDefault="00BD16C1">
    <w:pPr>
      <w:pStyle w:val="Textkrper"/>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DBBFC" w14:textId="77777777" w:rsidR="00BD16C1" w:rsidRDefault="00BD16C1">
    <w:pPr>
      <w:pStyle w:val="Textkrper"/>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903D2" w14:textId="77777777" w:rsidR="00BD16C1" w:rsidRDefault="00546985">
    <w:pPr>
      <w:pStyle w:val="Textkrper"/>
      <w:spacing w:line="14" w:lineRule="auto"/>
      <w:rPr>
        <w:sz w:val="20"/>
      </w:rPr>
    </w:pPr>
    <w:r>
      <w:rPr>
        <w:noProof/>
        <w:lang w:val="ru-RU" w:eastAsia="ru-RU"/>
      </w:rPr>
      <w:pict w14:anchorId="39CB6F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492.4pt;margin-top:19.3pt;width:68pt;height:68pt;z-index:-7;visibility:visible;mso-wrap-edited:f;mso-width-percent:0;mso-height-percent:0;mso-wrap-distance-left:0;mso-wrap-distance-right:0;mso-position-horizontal-relative:page;mso-position-vertical-relative:page;mso-width-percent:0;mso-height-percent:0">
          <v:imagedata r:id="rId1" o:title=""/>
          <w10:wrap anchorx="page" anchory="page"/>
        </v:shape>
      </w:pict>
    </w:r>
    <w:r>
      <w:rPr>
        <w:noProof/>
        <w:lang w:val="ru-RU" w:eastAsia="ru-RU"/>
      </w:rPr>
      <w:pict w14:anchorId="6AD8101B">
        <v:shapetype id="_x0000_t202" coordsize="21600,21600" o:spt="202" path="m,l,21600r21600,l21600,xe">
          <v:stroke joinstyle="miter"/>
          <v:path gradientshapeok="t" o:connecttype="rect"/>
        </v:shapetype>
        <v:shape id="_x0000_s1025" type="#_x0000_t202" alt="" style="position:absolute;margin-left:35.45pt;margin-top:34.3pt;width:202.8pt;height:36.1pt;z-index:-1;mso-wrap-style:square;mso-wrap-edited:f;mso-width-percent:0;mso-height-percent:0;mso-position-horizontal-relative:page;mso-position-vertical-relative:page;mso-width-percent:0;mso-height-percent:0;v-text-anchor:top" filled="f" stroked="f">
          <v:textbox inset="0,0,0,0">
            <w:txbxContent>
              <w:p w14:paraId="7A8B4F55" w14:textId="77777777" w:rsidR="00BD16C1" w:rsidRDefault="00BD16C1">
                <w:pPr>
                  <w:spacing w:before="21"/>
                  <w:ind w:left="20"/>
                  <w:rPr>
                    <w:rFonts w:ascii="Calibri"/>
                    <w:b/>
                    <w:sz w:val="32"/>
                  </w:rPr>
                </w:pPr>
                <w:r>
                  <w:rPr>
                    <w:rFonts w:ascii="Calibri" w:eastAsia="Times New Roman"/>
                    <w:b/>
                    <w:color w:val="FBB900"/>
                    <w:sz w:val="32"/>
                  </w:rPr>
                  <w:t>Lemonade Stand Challenge B1</w:t>
                </w:r>
              </w:p>
              <w:p w14:paraId="4D6F7327" w14:textId="77777777" w:rsidR="00BD16C1" w:rsidRDefault="00BD16C1">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005A1"/>
    <w:multiLevelType w:val="hybridMultilevel"/>
    <w:tmpl w:val="26306BAE"/>
    <w:lvl w:ilvl="0" w:tplc="826E3D9C">
      <w:start w:val="1"/>
      <w:numFmt w:val="lowerLetter"/>
      <w:lvlText w:val="%1)"/>
      <w:lvlJc w:val="left"/>
      <w:pPr>
        <w:ind w:left="3510" w:hanging="360"/>
      </w:pPr>
      <w:rPr>
        <w:rFonts w:ascii="Cambria" w:eastAsia="Times New Roman" w:hAnsi="Cambria" w:cs="Cambria" w:hint="default"/>
        <w:spacing w:val="-8"/>
        <w:w w:val="100"/>
        <w:sz w:val="24"/>
        <w:szCs w:val="24"/>
      </w:rPr>
    </w:lvl>
    <w:lvl w:ilvl="1" w:tplc="19B6DFE2">
      <w:numFmt w:val="bullet"/>
      <w:lvlText w:val=""/>
      <w:lvlJc w:val="left"/>
      <w:pPr>
        <w:ind w:left="4077" w:hanging="359"/>
      </w:pPr>
      <w:rPr>
        <w:rFonts w:ascii="Symbol" w:eastAsia="Times New Roman" w:hAnsi="Symbol" w:hint="default"/>
        <w:w w:val="100"/>
        <w:sz w:val="24"/>
      </w:rPr>
    </w:lvl>
    <w:lvl w:ilvl="2" w:tplc="987AF27A">
      <w:numFmt w:val="bullet"/>
      <w:lvlText w:val="•"/>
      <w:lvlJc w:val="left"/>
      <w:pPr>
        <w:ind w:left="4816" w:hanging="359"/>
      </w:pPr>
      <w:rPr>
        <w:rFonts w:hint="default"/>
      </w:rPr>
    </w:lvl>
    <w:lvl w:ilvl="3" w:tplc="D902AC88">
      <w:numFmt w:val="bullet"/>
      <w:lvlText w:val="•"/>
      <w:lvlJc w:val="left"/>
      <w:pPr>
        <w:ind w:left="5552" w:hanging="359"/>
      </w:pPr>
      <w:rPr>
        <w:rFonts w:hint="default"/>
      </w:rPr>
    </w:lvl>
    <w:lvl w:ilvl="4" w:tplc="4E1CE8BE">
      <w:numFmt w:val="bullet"/>
      <w:lvlText w:val="•"/>
      <w:lvlJc w:val="left"/>
      <w:pPr>
        <w:ind w:left="6288" w:hanging="359"/>
      </w:pPr>
      <w:rPr>
        <w:rFonts w:hint="default"/>
      </w:rPr>
    </w:lvl>
    <w:lvl w:ilvl="5" w:tplc="4146A1CA">
      <w:numFmt w:val="bullet"/>
      <w:lvlText w:val="•"/>
      <w:lvlJc w:val="left"/>
      <w:pPr>
        <w:ind w:left="7024" w:hanging="359"/>
      </w:pPr>
      <w:rPr>
        <w:rFonts w:hint="default"/>
      </w:rPr>
    </w:lvl>
    <w:lvl w:ilvl="6" w:tplc="4DEA825E">
      <w:numFmt w:val="bullet"/>
      <w:lvlText w:val="•"/>
      <w:lvlJc w:val="left"/>
      <w:pPr>
        <w:ind w:left="7760" w:hanging="359"/>
      </w:pPr>
      <w:rPr>
        <w:rFonts w:hint="default"/>
      </w:rPr>
    </w:lvl>
    <w:lvl w:ilvl="7" w:tplc="E542AF84">
      <w:numFmt w:val="bullet"/>
      <w:lvlText w:val="•"/>
      <w:lvlJc w:val="left"/>
      <w:pPr>
        <w:ind w:left="8497" w:hanging="359"/>
      </w:pPr>
      <w:rPr>
        <w:rFonts w:hint="default"/>
      </w:rPr>
    </w:lvl>
    <w:lvl w:ilvl="8" w:tplc="E93AD7A4">
      <w:numFmt w:val="bullet"/>
      <w:lvlText w:val="•"/>
      <w:lvlJc w:val="left"/>
      <w:pPr>
        <w:ind w:left="9233" w:hanging="359"/>
      </w:pPr>
      <w:rPr>
        <w:rFonts w:hint="default"/>
      </w:rPr>
    </w:lvl>
  </w:abstractNum>
  <w:abstractNum w:abstractNumId="1" w15:restartNumberingAfterBreak="0">
    <w:nsid w:val="0E87001F"/>
    <w:multiLevelType w:val="hybridMultilevel"/>
    <w:tmpl w:val="8DF226DE"/>
    <w:lvl w:ilvl="0" w:tplc="7D465C0C">
      <w:numFmt w:val="bullet"/>
      <w:lvlText w:val=""/>
      <w:lvlJc w:val="left"/>
      <w:pPr>
        <w:ind w:left="706" w:hanging="361"/>
      </w:pPr>
      <w:rPr>
        <w:rFonts w:ascii="Symbol" w:eastAsia="Times New Roman" w:hAnsi="Symbol" w:hint="default"/>
        <w:w w:val="100"/>
        <w:sz w:val="24"/>
      </w:rPr>
    </w:lvl>
    <w:lvl w:ilvl="1" w:tplc="99FE34E0">
      <w:numFmt w:val="bullet"/>
      <w:lvlText w:val="•"/>
      <w:lvlJc w:val="left"/>
      <w:pPr>
        <w:ind w:left="1405" w:hanging="361"/>
      </w:pPr>
      <w:rPr>
        <w:rFonts w:hint="default"/>
      </w:rPr>
    </w:lvl>
    <w:lvl w:ilvl="2" w:tplc="C6986804">
      <w:numFmt w:val="bullet"/>
      <w:lvlText w:val="•"/>
      <w:lvlJc w:val="left"/>
      <w:pPr>
        <w:ind w:left="2111" w:hanging="361"/>
      </w:pPr>
      <w:rPr>
        <w:rFonts w:hint="default"/>
      </w:rPr>
    </w:lvl>
    <w:lvl w:ilvl="3" w:tplc="C7BAC3DA">
      <w:numFmt w:val="bullet"/>
      <w:lvlText w:val="•"/>
      <w:lvlJc w:val="left"/>
      <w:pPr>
        <w:ind w:left="2817" w:hanging="361"/>
      </w:pPr>
      <w:rPr>
        <w:rFonts w:hint="default"/>
      </w:rPr>
    </w:lvl>
    <w:lvl w:ilvl="4" w:tplc="2348F634">
      <w:numFmt w:val="bullet"/>
      <w:lvlText w:val="•"/>
      <w:lvlJc w:val="left"/>
      <w:pPr>
        <w:ind w:left="3522" w:hanging="361"/>
      </w:pPr>
      <w:rPr>
        <w:rFonts w:hint="default"/>
      </w:rPr>
    </w:lvl>
    <w:lvl w:ilvl="5" w:tplc="DEDE81F0">
      <w:numFmt w:val="bullet"/>
      <w:lvlText w:val="•"/>
      <w:lvlJc w:val="left"/>
      <w:pPr>
        <w:ind w:left="4228" w:hanging="361"/>
      </w:pPr>
      <w:rPr>
        <w:rFonts w:hint="default"/>
      </w:rPr>
    </w:lvl>
    <w:lvl w:ilvl="6" w:tplc="70BC7FDA">
      <w:numFmt w:val="bullet"/>
      <w:lvlText w:val="•"/>
      <w:lvlJc w:val="left"/>
      <w:pPr>
        <w:ind w:left="4934" w:hanging="361"/>
      </w:pPr>
      <w:rPr>
        <w:rFonts w:hint="default"/>
      </w:rPr>
    </w:lvl>
    <w:lvl w:ilvl="7" w:tplc="5E5C7392">
      <w:numFmt w:val="bullet"/>
      <w:lvlText w:val="•"/>
      <w:lvlJc w:val="left"/>
      <w:pPr>
        <w:ind w:left="5639" w:hanging="361"/>
      </w:pPr>
      <w:rPr>
        <w:rFonts w:hint="default"/>
      </w:rPr>
    </w:lvl>
    <w:lvl w:ilvl="8" w:tplc="4468CC24">
      <w:numFmt w:val="bullet"/>
      <w:lvlText w:val="•"/>
      <w:lvlJc w:val="left"/>
      <w:pPr>
        <w:ind w:left="6345" w:hanging="361"/>
      </w:pPr>
      <w:rPr>
        <w:rFonts w:hint="default"/>
      </w:rPr>
    </w:lvl>
  </w:abstractNum>
  <w:abstractNum w:abstractNumId="2" w15:restartNumberingAfterBreak="0">
    <w:nsid w:val="27E534B6"/>
    <w:multiLevelType w:val="hybridMultilevel"/>
    <w:tmpl w:val="CE62FE8A"/>
    <w:lvl w:ilvl="0" w:tplc="04070001">
      <w:start w:val="1"/>
      <w:numFmt w:val="bullet"/>
      <w:lvlText w:val=""/>
      <w:lvlJc w:val="left"/>
      <w:pPr>
        <w:ind w:left="1080" w:hanging="360"/>
      </w:pPr>
      <w:rPr>
        <w:rFonts w:ascii="Symbol" w:hAnsi="Symbol" w:hint="default"/>
        <w:spacing w:val="-8"/>
        <w:w w:val="100"/>
        <w:sz w:val="24"/>
        <w:szCs w:val="24"/>
      </w:rPr>
    </w:lvl>
    <w:lvl w:ilvl="1" w:tplc="DB422336">
      <w:numFmt w:val="bullet"/>
      <w:lvlText w:val=""/>
      <w:lvlJc w:val="left"/>
      <w:pPr>
        <w:ind w:left="1647" w:hanging="361"/>
      </w:pPr>
      <w:rPr>
        <w:rFonts w:ascii="Symbol" w:eastAsia="Times New Roman" w:hAnsi="Symbol" w:hint="default"/>
        <w:w w:val="100"/>
        <w:sz w:val="24"/>
      </w:rPr>
    </w:lvl>
    <w:lvl w:ilvl="2" w:tplc="2A00BE4A">
      <w:numFmt w:val="bullet"/>
      <w:lvlText w:val="•"/>
      <w:lvlJc w:val="left"/>
      <w:pPr>
        <w:ind w:left="2362" w:hanging="361"/>
      </w:pPr>
      <w:rPr>
        <w:rFonts w:hint="default"/>
      </w:rPr>
    </w:lvl>
    <w:lvl w:ilvl="3" w:tplc="A628F79C">
      <w:numFmt w:val="bullet"/>
      <w:lvlText w:val="•"/>
      <w:lvlJc w:val="left"/>
      <w:pPr>
        <w:ind w:left="3070" w:hanging="361"/>
      </w:pPr>
      <w:rPr>
        <w:rFonts w:hint="default"/>
      </w:rPr>
    </w:lvl>
    <w:lvl w:ilvl="4" w:tplc="B45EF882">
      <w:numFmt w:val="bullet"/>
      <w:lvlText w:val="•"/>
      <w:lvlJc w:val="left"/>
      <w:pPr>
        <w:ind w:left="3779" w:hanging="361"/>
      </w:pPr>
      <w:rPr>
        <w:rFonts w:hint="default"/>
      </w:rPr>
    </w:lvl>
    <w:lvl w:ilvl="5" w:tplc="5D22688E">
      <w:numFmt w:val="bullet"/>
      <w:lvlText w:val="•"/>
      <w:lvlJc w:val="left"/>
      <w:pPr>
        <w:ind w:left="4487" w:hanging="361"/>
      </w:pPr>
      <w:rPr>
        <w:rFonts w:hint="default"/>
      </w:rPr>
    </w:lvl>
    <w:lvl w:ilvl="6" w:tplc="83B89294">
      <w:numFmt w:val="bullet"/>
      <w:lvlText w:val="•"/>
      <w:lvlJc w:val="left"/>
      <w:pPr>
        <w:ind w:left="5196" w:hanging="361"/>
      </w:pPr>
      <w:rPr>
        <w:rFonts w:hint="default"/>
      </w:rPr>
    </w:lvl>
    <w:lvl w:ilvl="7" w:tplc="A3429CBA">
      <w:numFmt w:val="bullet"/>
      <w:lvlText w:val="•"/>
      <w:lvlJc w:val="left"/>
      <w:pPr>
        <w:ind w:left="5904" w:hanging="361"/>
      </w:pPr>
      <w:rPr>
        <w:rFonts w:hint="default"/>
      </w:rPr>
    </w:lvl>
    <w:lvl w:ilvl="8" w:tplc="01A8022C">
      <w:numFmt w:val="bullet"/>
      <w:lvlText w:val="•"/>
      <w:lvlJc w:val="left"/>
      <w:pPr>
        <w:ind w:left="6613" w:hanging="361"/>
      </w:pPr>
      <w:rPr>
        <w:rFonts w:hint="default"/>
      </w:rPr>
    </w:lvl>
  </w:abstractNum>
  <w:abstractNum w:abstractNumId="3" w15:restartNumberingAfterBreak="0">
    <w:nsid w:val="2F050688"/>
    <w:multiLevelType w:val="hybridMultilevel"/>
    <w:tmpl w:val="995CC584"/>
    <w:lvl w:ilvl="0" w:tplc="EA66D4E0">
      <w:start w:val="1"/>
      <w:numFmt w:val="lowerLetter"/>
      <w:lvlText w:val="%1)"/>
      <w:lvlJc w:val="left"/>
      <w:pPr>
        <w:ind w:left="876" w:hanging="360"/>
      </w:pPr>
      <w:rPr>
        <w:rFonts w:ascii="Cambria" w:eastAsia="Times New Roman" w:hAnsi="Cambria" w:cs="Cambria" w:hint="default"/>
        <w:spacing w:val="-8"/>
        <w:w w:val="100"/>
        <w:sz w:val="24"/>
        <w:szCs w:val="24"/>
      </w:rPr>
    </w:lvl>
    <w:lvl w:ilvl="1" w:tplc="2CB2116C">
      <w:numFmt w:val="bullet"/>
      <w:lvlText w:val="•"/>
      <w:lvlJc w:val="left"/>
      <w:pPr>
        <w:ind w:left="1603" w:hanging="360"/>
      </w:pPr>
      <w:rPr>
        <w:rFonts w:hint="default"/>
      </w:rPr>
    </w:lvl>
    <w:lvl w:ilvl="2" w:tplc="C714DC3E">
      <w:numFmt w:val="bullet"/>
      <w:lvlText w:val="•"/>
      <w:lvlJc w:val="left"/>
      <w:pPr>
        <w:ind w:left="2326" w:hanging="360"/>
      </w:pPr>
      <w:rPr>
        <w:rFonts w:hint="default"/>
      </w:rPr>
    </w:lvl>
    <w:lvl w:ilvl="3" w:tplc="E77E510A">
      <w:numFmt w:val="bullet"/>
      <w:lvlText w:val="•"/>
      <w:lvlJc w:val="left"/>
      <w:pPr>
        <w:ind w:left="3049" w:hanging="360"/>
      </w:pPr>
      <w:rPr>
        <w:rFonts w:hint="default"/>
      </w:rPr>
    </w:lvl>
    <w:lvl w:ilvl="4" w:tplc="792609DE">
      <w:numFmt w:val="bullet"/>
      <w:lvlText w:val="•"/>
      <w:lvlJc w:val="left"/>
      <w:pPr>
        <w:ind w:left="3772" w:hanging="360"/>
      </w:pPr>
      <w:rPr>
        <w:rFonts w:hint="default"/>
      </w:rPr>
    </w:lvl>
    <w:lvl w:ilvl="5" w:tplc="DBEA4946">
      <w:numFmt w:val="bullet"/>
      <w:lvlText w:val="•"/>
      <w:lvlJc w:val="left"/>
      <w:pPr>
        <w:ind w:left="4496" w:hanging="360"/>
      </w:pPr>
      <w:rPr>
        <w:rFonts w:hint="default"/>
      </w:rPr>
    </w:lvl>
    <w:lvl w:ilvl="6" w:tplc="636A6600">
      <w:numFmt w:val="bullet"/>
      <w:lvlText w:val="•"/>
      <w:lvlJc w:val="left"/>
      <w:pPr>
        <w:ind w:left="5219" w:hanging="360"/>
      </w:pPr>
      <w:rPr>
        <w:rFonts w:hint="default"/>
      </w:rPr>
    </w:lvl>
    <w:lvl w:ilvl="7" w:tplc="9EB61392">
      <w:numFmt w:val="bullet"/>
      <w:lvlText w:val="•"/>
      <w:lvlJc w:val="left"/>
      <w:pPr>
        <w:ind w:left="5942" w:hanging="360"/>
      </w:pPr>
      <w:rPr>
        <w:rFonts w:hint="default"/>
      </w:rPr>
    </w:lvl>
    <w:lvl w:ilvl="8" w:tplc="30B26508">
      <w:numFmt w:val="bullet"/>
      <w:lvlText w:val="•"/>
      <w:lvlJc w:val="left"/>
      <w:pPr>
        <w:ind w:left="6665" w:hanging="360"/>
      </w:pPr>
      <w:rPr>
        <w:rFonts w:hint="default"/>
      </w:rPr>
    </w:lvl>
  </w:abstractNum>
  <w:abstractNum w:abstractNumId="4" w15:restartNumberingAfterBreak="0">
    <w:nsid w:val="38815E08"/>
    <w:multiLevelType w:val="hybridMultilevel"/>
    <w:tmpl w:val="4FBC70D4"/>
    <w:lvl w:ilvl="0" w:tplc="F266FDAE">
      <w:numFmt w:val="bullet"/>
      <w:lvlText w:val=""/>
      <w:lvlJc w:val="left"/>
      <w:pPr>
        <w:ind w:left="465" w:hanging="360"/>
      </w:pPr>
      <w:rPr>
        <w:rFonts w:ascii="Symbol" w:eastAsia="Times New Roman" w:hAnsi="Symbol" w:hint="default"/>
        <w:w w:val="100"/>
        <w:sz w:val="24"/>
      </w:rPr>
    </w:lvl>
    <w:lvl w:ilvl="1" w:tplc="8BB87E06">
      <w:numFmt w:val="bullet"/>
      <w:lvlText w:val="•"/>
      <w:lvlJc w:val="left"/>
      <w:pPr>
        <w:ind w:left="1199" w:hanging="360"/>
      </w:pPr>
      <w:rPr>
        <w:rFonts w:hint="default"/>
      </w:rPr>
    </w:lvl>
    <w:lvl w:ilvl="2" w:tplc="10CA5CE6">
      <w:numFmt w:val="bullet"/>
      <w:lvlText w:val="•"/>
      <w:lvlJc w:val="left"/>
      <w:pPr>
        <w:ind w:left="1938" w:hanging="360"/>
      </w:pPr>
      <w:rPr>
        <w:rFonts w:hint="default"/>
      </w:rPr>
    </w:lvl>
    <w:lvl w:ilvl="3" w:tplc="6610C8A2">
      <w:numFmt w:val="bullet"/>
      <w:lvlText w:val="•"/>
      <w:lvlJc w:val="left"/>
      <w:pPr>
        <w:ind w:left="2677" w:hanging="360"/>
      </w:pPr>
      <w:rPr>
        <w:rFonts w:hint="default"/>
      </w:rPr>
    </w:lvl>
    <w:lvl w:ilvl="4" w:tplc="767842C0">
      <w:numFmt w:val="bullet"/>
      <w:lvlText w:val="•"/>
      <w:lvlJc w:val="left"/>
      <w:pPr>
        <w:ind w:left="3416" w:hanging="360"/>
      </w:pPr>
      <w:rPr>
        <w:rFonts w:hint="default"/>
      </w:rPr>
    </w:lvl>
    <w:lvl w:ilvl="5" w:tplc="205E14AE">
      <w:numFmt w:val="bullet"/>
      <w:lvlText w:val="•"/>
      <w:lvlJc w:val="left"/>
      <w:pPr>
        <w:ind w:left="4156" w:hanging="360"/>
      </w:pPr>
      <w:rPr>
        <w:rFonts w:hint="default"/>
      </w:rPr>
    </w:lvl>
    <w:lvl w:ilvl="6" w:tplc="C3EA8658">
      <w:numFmt w:val="bullet"/>
      <w:lvlText w:val="•"/>
      <w:lvlJc w:val="left"/>
      <w:pPr>
        <w:ind w:left="4895" w:hanging="360"/>
      </w:pPr>
      <w:rPr>
        <w:rFonts w:hint="default"/>
      </w:rPr>
    </w:lvl>
    <w:lvl w:ilvl="7" w:tplc="5A04AC80">
      <w:numFmt w:val="bullet"/>
      <w:lvlText w:val="•"/>
      <w:lvlJc w:val="left"/>
      <w:pPr>
        <w:ind w:left="5634" w:hanging="360"/>
      </w:pPr>
      <w:rPr>
        <w:rFonts w:hint="default"/>
      </w:rPr>
    </w:lvl>
    <w:lvl w:ilvl="8" w:tplc="3B904E28">
      <w:numFmt w:val="bullet"/>
      <w:lvlText w:val="•"/>
      <w:lvlJc w:val="left"/>
      <w:pPr>
        <w:ind w:left="6373" w:hanging="360"/>
      </w:pPr>
      <w:rPr>
        <w:rFonts w:hint="default"/>
      </w:rPr>
    </w:lvl>
  </w:abstractNum>
  <w:abstractNum w:abstractNumId="5" w15:restartNumberingAfterBreak="0">
    <w:nsid w:val="3E57433F"/>
    <w:multiLevelType w:val="hybridMultilevel"/>
    <w:tmpl w:val="0DA82DFA"/>
    <w:lvl w:ilvl="0" w:tplc="1A5EC644">
      <w:start w:val="1"/>
      <w:numFmt w:val="lowerLetter"/>
      <w:lvlText w:val="%1)"/>
      <w:lvlJc w:val="left"/>
      <w:pPr>
        <w:ind w:left="806" w:hanging="360"/>
      </w:pPr>
      <w:rPr>
        <w:rFonts w:ascii="Cambria" w:eastAsia="Times New Roman" w:hAnsi="Cambria" w:cs="Cambria" w:hint="default"/>
        <w:spacing w:val="-8"/>
        <w:w w:val="100"/>
        <w:sz w:val="24"/>
        <w:szCs w:val="24"/>
      </w:rPr>
    </w:lvl>
    <w:lvl w:ilvl="1" w:tplc="DB422336">
      <w:numFmt w:val="bullet"/>
      <w:lvlText w:val=""/>
      <w:lvlJc w:val="left"/>
      <w:pPr>
        <w:ind w:left="1373" w:hanging="361"/>
      </w:pPr>
      <w:rPr>
        <w:rFonts w:ascii="Symbol" w:eastAsia="Times New Roman" w:hAnsi="Symbol" w:hint="default"/>
        <w:w w:val="100"/>
        <w:sz w:val="24"/>
      </w:rPr>
    </w:lvl>
    <w:lvl w:ilvl="2" w:tplc="2A00BE4A">
      <w:numFmt w:val="bullet"/>
      <w:lvlText w:val="•"/>
      <w:lvlJc w:val="left"/>
      <w:pPr>
        <w:ind w:left="2088" w:hanging="361"/>
      </w:pPr>
      <w:rPr>
        <w:rFonts w:hint="default"/>
      </w:rPr>
    </w:lvl>
    <w:lvl w:ilvl="3" w:tplc="A628F79C">
      <w:numFmt w:val="bullet"/>
      <w:lvlText w:val="•"/>
      <w:lvlJc w:val="left"/>
      <w:pPr>
        <w:ind w:left="2796" w:hanging="361"/>
      </w:pPr>
      <w:rPr>
        <w:rFonts w:hint="default"/>
      </w:rPr>
    </w:lvl>
    <w:lvl w:ilvl="4" w:tplc="B45EF882">
      <w:numFmt w:val="bullet"/>
      <w:lvlText w:val="•"/>
      <w:lvlJc w:val="left"/>
      <w:pPr>
        <w:ind w:left="3505" w:hanging="361"/>
      </w:pPr>
      <w:rPr>
        <w:rFonts w:hint="default"/>
      </w:rPr>
    </w:lvl>
    <w:lvl w:ilvl="5" w:tplc="5D22688E">
      <w:numFmt w:val="bullet"/>
      <w:lvlText w:val="•"/>
      <w:lvlJc w:val="left"/>
      <w:pPr>
        <w:ind w:left="4213" w:hanging="361"/>
      </w:pPr>
      <w:rPr>
        <w:rFonts w:hint="default"/>
      </w:rPr>
    </w:lvl>
    <w:lvl w:ilvl="6" w:tplc="83B89294">
      <w:numFmt w:val="bullet"/>
      <w:lvlText w:val="•"/>
      <w:lvlJc w:val="left"/>
      <w:pPr>
        <w:ind w:left="4922" w:hanging="361"/>
      </w:pPr>
      <w:rPr>
        <w:rFonts w:hint="default"/>
      </w:rPr>
    </w:lvl>
    <w:lvl w:ilvl="7" w:tplc="A3429CBA">
      <w:numFmt w:val="bullet"/>
      <w:lvlText w:val="•"/>
      <w:lvlJc w:val="left"/>
      <w:pPr>
        <w:ind w:left="5630" w:hanging="361"/>
      </w:pPr>
      <w:rPr>
        <w:rFonts w:hint="default"/>
      </w:rPr>
    </w:lvl>
    <w:lvl w:ilvl="8" w:tplc="01A8022C">
      <w:numFmt w:val="bullet"/>
      <w:lvlText w:val="•"/>
      <w:lvlJc w:val="left"/>
      <w:pPr>
        <w:ind w:left="6339" w:hanging="361"/>
      </w:pPr>
      <w:rPr>
        <w:rFonts w:hint="default"/>
      </w:rPr>
    </w:lvl>
  </w:abstractNum>
  <w:abstractNum w:abstractNumId="6" w15:restartNumberingAfterBreak="0">
    <w:nsid w:val="4FFB0413"/>
    <w:multiLevelType w:val="hybridMultilevel"/>
    <w:tmpl w:val="101673D6"/>
    <w:lvl w:ilvl="0" w:tplc="4C62E3DE">
      <w:numFmt w:val="bullet"/>
      <w:lvlText w:val=""/>
      <w:lvlJc w:val="left"/>
      <w:pPr>
        <w:ind w:left="829" w:hanging="360"/>
      </w:pPr>
      <w:rPr>
        <w:rFonts w:ascii="Symbol" w:eastAsia="Times New Roman" w:hAnsi="Symbol" w:hint="default"/>
        <w:w w:val="100"/>
        <w:sz w:val="24"/>
      </w:rPr>
    </w:lvl>
    <w:lvl w:ilvl="1" w:tplc="64023982">
      <w:numFmt w:val="bullet"/>
      <w:lvlText w:val="•"/>
      <w:lvlJc w:val="left"/>
      <w:pPr>
        <w:ind w:left="1808" w:hanging="360"/>
      </w:pPr>
      <w:rPr>
        <w:rFonts w:hint="default"/>
      </w:rPr>
    </w:lvl>
    <w:lvl w:ilvl="2" w:tplc="C3484868">
      <w:numFmt w:val="bullet"/>
      <w:lvlText w:val="•"/>
      <w:lvlJc w:val="left"/>
      <w:pPr>
        <w:ind w:left="2797" w:hanging="360"/>
      </w:pPr>
      <w:rPr>
        <w:rFonts w:hint="default"/>
      </w:rPr>
    </w:lvl>
    <w:lvl w:ilvl="3" w:tplc="31469E92">
      <w:numFmt w:val="bullet"/>
      <w:lvlText w:val="•"/>
      <w:lvlJc w:val="left"/>
      <w:pPr>
        <w:ind w:left="3785" w:hanging="360"/>
      </w:pPr>
      <w:rPr>
        <w:rFonts w:hint="default"/>
      </w:rPr>
    </w:lvl>
    <w:lvl w:ilvl="4" w:tplc="EBACB5AC">
      <w:numFmt w:val="bullet"/>
      <w:lvlText w:val="•"/>
      <w:lvlJc w:val="left"/>
      <w:pPr>
        <w:ind w:left="4774" w:hanging="360"/>
      </w:pPr>
      <w:rPr>
        <w:rFonts w:hint="default"/>
      </w:rPr>
    </w:lvl>
    <w:lvl w:ilvl="5" w:tplc="2394708A">
      <w:numFmt w:val="bullet"/>
      <w:lvlText w:val="•"/>
      <w:lvlJc w:val="left"/>
      <w:pPr>
        <w:ind w:left="5762" w:hanging="360"/>
      </w:pPr>
      <w:rPr>
        <w:rFonts w:hint="default"/>
      </w:rPr>
    </w:lvl>
    <w:lvl w:ilvl="6" w:tplc="BFB41862">
      <w:numFmt w:val="bullet"/>
      <w:lvlText w:val="•"/>
      <w:lvlJc w:val="left"/>
      <w:pPr>
        <w:ind w:left="6751" w:hanging="360"/>
      </w:pPr>
      <w:rPr>
        <w:rFonts w:hint="default"/>
      </w:rPr>
    </w:lvl>
    <w:lvl w:ilvl="7" w:tplc="D08E7FB2">
      <w:numFmt w:val="bullet"/>
      <w:lvlText w:val="•"/>
      <w:lvlJc w:val="left"/>
      <w:pPr>
        <w:ind w:left="7739" w:hanging="360"/>
      </w:pPr>
      <w:rPr>
        <w:rFonts w:hint="default"/>
      </w:rPr>
    </w:lvl>
    <w:lvl w:ilvl="8" w:tplc="42BA42D4">
      <w:numFmt w:val="bullet"/>
      <w:lvlText w:val="•"/>
      <w:lvlJc w:val="left"/>
      <w:pPr>
        <w:ind w:left="8728" w:hanging="360"/>
      </w:pPr>
      <w:rPr>
        <w:rFonts w:hint="default"/>
      </w:rPr>
    </w:lvl>
  </w:abstractNum>
  <w:abstractNum w:abstractNumId="7" w15:restartNumberingAfterBreak="0">
    <w:nsid w:val="517D79E8"/>
    <w:multiLevelType w:val="hybridMultilevel"/>
    <w:tmpl w:val="054810E2"/>
    <w:lvl w:ilvl="0" w:tplc="317CB46A">
      <w:numFmt w:val="bullet"/>
      <w:lvlText w:val=""/>
      <w:lvlJc w:val="left"/>
      <w:pPr>
        <w:ind w:left="465" w:hanging="360"/>
      </w:pPr>
      <w:rPr>
        <w:rFonts w:ascii="Symbol" w:eastAsia="Times New Roman" w:hAnsi="Symbol" w:hint="default"/>
        <w:w w:val="100"/>
        <w:sz w:val="24"/>
      </w:rPr>
    </w:lvl>
    <w:lvl w:ilvl="1" w:tplc="D488E830">
      <w:numFmt w:val="bullet"/>
      <w:lvlText w:val="•"/>
      <w:lvlJc w:val="left"/>
      <w:pPr>
        <w:ind w:left="1189" w:hanging="360"/>
      </w:pPr>
      <w:rPr>
        <w:rFonts w:hint="default"/>
      </w:rPr>
    </w:lvl>
    <w:lvl w:ilvl="2" w:tplc="FA40F892">
      <w:numFmt w:val="bullet"/>
      <w:lvlText w:val="•"/>
      <w:lvlJc w:val="left"/>
      <w:pPr>
        <w:ind w:left="1919" w:hanging="360"/>
      </w:pPr>
      <w:rPr>
        <w:rFonts w:hint="default"/>
      </w:rPr>
    </w:lvl>
    <w:lvl w:ilvl="3" w:tplc="C1E279BE">
      <w:numFmt w:val="bullet"/>
      <w:lvlText w:val="•"/>
      <w:lvlJc w:val="left"/>
      <w:pPr>
        <w:ind w:left="2648" w:hanging="360"/>
      </w:pPr>
      <w:rPr>
        <w:rFonts w:hint="default"/>
      </w:rPr>
    </w:lvl>
    <w:lvl w:ilvl="4" w:tplc="D304D1F4">
      <w:numFmt w:val="bullet"/>
      <w:lvlText w:val="•"/>
      <w:lvlJc w:val="left"/>
      <w:pPr>
        <w:ind w:left="3378" w:hanging="360"/>
      </w:pPr>
      <w:rPr>
        <w:rFonts w:hint="default"/>
      </w:rPr>
    </w:lvl>
    <w:lvl w:ilvl="5" w:tplc="143ED98C">
      <w:numFmt w:val="bullet"/>
      <w:lvlText w:val="•"/>
      <w:lvlJc w:val="left"/>
      <w:pPr>
        <w:ind w:left="4108" w:hanging="360"/>
      </w:pPr>
      <w:rPr>
        <w:rFonts w:hint="default"/>
      </w:rPr>
    </w:lvl>
    <w:lvl w:ilvl="6" w:tplc="7ACC5536">
      <w:numFmt w:val="bullet"/>
      <w:lvlText w:val="•"/>
      <w:lvlJc w:val="left"/>
      <w:pPr>
        <w:ind w:left="4837" w:hanging="360"/>
      </w:pPr>
      <w:rPr>
        <w:rFonts w:hint="default"/>
      </w:rPr>
    </w:lvl>
    <w:lvl w:ilvl="7" w:tplc="60AC3E34">
      <w:numFmt w:val="bullet"/>
      <w:lvlText w:val="•"/>
      <w:lvlJc w:val="left"/>
      <w:pPr>
        <w:ind w:left="5567" w:hanging="360"/>
      </w:pPr>
      <w:rPr>
        <w:rFonts w:hint="default"/>
      </w:rPr>
    </w:lvl>
    <w:lvl w:ilvl="8" w:tplc="AF7A8F46">
      <w:numFmt w:val="bullet"/>
      <w:lvlText w:val="•"/>
      <w:lvlJc w:val="left"/>
      <w:pPr>
        <w:ind w:left="6296" w:hanging="360"/>
      </w:pPr>
      <w:rPr>
        <w:rFonts w:hint="default"/>
      </w:rPr>
    </w:lvl>
  </w:abstractNum>
  <w:abstractNum w:abstractNumId="8" w15:restartNumberingAfterBreak="0">
    <w:nsid w:val="58CA10C9"/>
    <w:multiLevelType w:val="hybridMultilevel"/>
    <w:tmpl w:val="56904E3C"/>
    <w:lvl w:ilvl="0" w:tplc="EA2C1B08">
      <w:numFmt w:val="bullet"/>
      <w:lvlText w:val=""/>
      <w:lvlJc w:val="left"/>
      <w:pPr>
        <w:ind w:left="465" w:hanging="360"/>
      </w:pPr>
      <w:rPr>
        <w:rFonts w:ascii="Symbol" w:eastAsia="Times New Roman" w:hAnsi="Symbol" w:hint="default"/>
        <w:w w:val="100"/>
        <w:sz w:val="24"/>
      </w:rPr>
    </w:lvl>
    <w:lvl w:ilvl="1" w:tplc="7A1AC602">
      <w:numFmt w:val="bullet"/>
      <w:lvlText w:val="•"/>
      <w:lvlJc w:val="left"/>
      <w:pPr>
        <w:ind w:left="1199" w:hanging="360"/>
      </w:pPr>
      <w:rPr>
        <w:rFonts w:hint="default"/>
      </w:rPr>
    </w:lvl>
    <w:lvl w:ilvl="2" w:tplc="F36C3AA6">
      <w:numFmt w:val="bullet"/>
      <w:lvlText w:val="•"/>
      <w:lvlJc w:val="left"/>
      <w:pPr>
        <w:ind w:left="1938" w:hanging="360"/>
      </w:pPr>
      <w:rPr>
        <w:rFonts w:hint="default"/>
      </w:rPr>
    </w:lvl>
    <w:lvl w:ilvl="3" w:tplc="48EA9772">
      <w:numFmt w:val="bullet"/>
      <w:lvlText w:val="•"/>
      <w:lvlJc w:val="left"/>
      <w:pPr>
        <w:ind w:left="2677" w:hanging="360"/>
      </w:pPr>
      <w:rPr>
        <w:rFonts w:hint="default"/>
      </w:rPr>
    </w:lvl>
    <w:lvl w:ilvl="4" w:tplc="8D3A7596">
      <w:numFmt w:val="bullet"/>
      <w:lvlText w:val="•"/>
      <w:lvlJc w:val="left"/>
      <w:pPr>
        <w:ind w:left="3416" w:hanging="360"/>
      </w:pPr>
      <w:rPr>
        <w:rFonts w:hint="default"/>
      </w:rPr>
    </w:lvl>
    <w:lvl w:ilvl="5" w:tplc="93DCDF78">
      <w:numFmt w:val="bullet"/>
      <w:lvlText w:val="•"/>
      <w:lvlJc w:val="left"/>
      <w:pPr>
        <w:ind w:left="4156" w:hanging="360"/>
      </w:pPr>
      <w:rPr>
        <w:rFonts w:hint="default"/>
      </w:rPr>
    </w:lvl>
    <w:lvl w:ilvl="6" w:tplc="9DB81460">
      <w:numFmt w:val="bullet"/>
      <w:lvlText w:val="•"/>
      <w:lvlJc w:val="left"/>
      <w:pPr>
        <w:ind w:left="4895" w:hanging="360"/>
      </w:pPr>
      <w:rPr>
        <w:rFonts w:hint="default"/>
      </w:rPr>
    </w:lvl>
    <w:lvl w:ilvl="7" w:tplc="F50A1184">
      <w:numFmt w:val="bullet"/>
      <w:lvlText w:val="•"/>
      <w:lvlJc w:val="left"/>
      <w:pPr>
        <w:ind w:left="5634" w:hanging="360"/>
      </w:pPr>
      <w:rPr>
        <w:rFonts w:hint="default"/>
      </w:rPr>
    </w:lvl>
    <w:lvl w:ilvl="8" w:tplc="4836BA1E">
      <w:numFmt w:val="bullet"/>
      <w:lvlText w:val="•"/>
      <w:lvlJc w:val="left"/>
      <w:pPr>
        <w:ind w:left="6373" w:hanging="360"/>
      </w:pPr>
      <w:rPr>
        <w:rFonts w:hint="default"/>
      </w:rPr>
    </w:lvl>
  </w:abstractNum>
  <w:abstractNum w:abstractNumId="9" w15:restartNumberingAfterBreak="0">
    <w:nsid w:val="5DBB299B"/>
    <w:multiLevelType w:val="hybridMultilevel"/>
    <w:tmpl w:val="B7A6F6C6"/>
    <w:lvl w:ilvl="0" w:tplc="04070001">
      <w:start w:val="1"/>
      <w:numFmt w:val="bullet"/>
      <w:lvlText w:val=""/>
      <w:lvlJc w:val="left"/>
      <w:pPr>
        <w:ind w:left="1080" w:hanging="360"/>
      </w:pPr>
      <w:rPr>
        <w:rFonts w:ascii="Symbol" w:hAnsi="Symbol" w:hint="default"/>
        <w:spacing w:val="-8"/>
        <w:w w:val="100"/>
        <w:sz w:val="24"/>
        <w:szCs w:val="24"/>
      </w:rPr>
    </w:lvl>
    <w:lvl w:ilvl="1" w:tplc="A52C210C">
      <w:numFmt w:val="bullet"/>
      <w:lvlText w:val="•"/>
      <w:lvlJc w:val="left"/>
      <w:pPr>
        <w:ind w:left="4238" w:hanging="360"/>
      </w:pPr>
      <w:rPr>
        <w:rFonts w:hint="default"/>
      </w:rPr>
    </w:lvl>
    <w:lvl w:ilvl="2" w:tplc="3E1C1A40">
      <w:numFmt w:val="bullet"/>
      <w:lvlText w:val="•"/>
      <w:lvlJc w:val="left"/>
      <w:pPr>
        <w:ind w:left="4957" w:hanging="360"/>
      </w:pPr>
      <w:rPr>
        <w:rFonts w:hint="default"/>
      </w:rPr>
    </w:lvl>
    <w:lvl w:ilvl="3" w:tplc="6EB0EF68">
      <w:numFmt w:val="bullet"/>
      <w:lvlText w:val="•"/>
      <w:lvlJc w:val="left"/>
      <w:pPr>
        <w:ind w:left="5675" w:hanging="360"/>
      </w:pPr>
      <w:rPr>
        <w:rFonts w:hint="default"/>
      </w:rPr>
    </w:lvl>
    <w:lvl w:ilvl="4" w:tplc="F11C3E6E">
      <w:numFmt w:val="bullet"/>
      <w:lvlText w:val="•"/>
      <w:lvlJc w:val="left"/>
      <w:pPr>
        <w:ind w:left="6394" w:hanging="360"/>
      </w:pPr>
      <w:rPr>
        <w:rFonts w:hint="default"/>
      </w:rPr>
    </w:lvl>
    <w:lvl w:ilvl="5" w:tplc="8DBAABF2">
      <w:numFmt w:val="bullet"/>
      <w:lvlText w:val="•"/>
      <w:lvlJc w:val="left"/>
      <w:pPr>
        <w:ind w:left="7112" w:hanging="360"/>
      </w:pPr>
      <w:rPr>
        <w:rFonts w:hint="default"/>
      </w:rPr>
    </w:lvl>
    <w:lvl w:ilvl="6" w:tplc="F70E8DB2">
      <w:numFmt w:val="bullet"/>
      <w:lvlText w:val="•"/>
      <w:lvlJc w:val="left"/>
      <w:pPr>
        <w:ind w:left="7831" w:hanging="360"/>
      </w:pPr>
      <w:rPr>
        <w:rFonts w:hint="default"/>
      </w:rPr>
    </w:lvl>
    <w:lvl w:ilvl="7" w:tplc="5CE2D428">
      <w:numFmt w:val="bullet"/>
      <w:lvlText w:val="•"/>
      <w:lvlJc w:val="left"/>
      <w:pPr>
        <w:ind w:left="8549" w:hanging="360"/>
      </w:pPr>
      <w:rPr>
        <w:rFonts w:hint="default"/>
      </w:rPr>
    </w:lvl>
    <w:lvl w:ilvl="8" w:tplc="896EE082">
      <w:numFmt w:val="bullet"/>
      <w:lvlText w:val="•"/>
      <w:lvlJc w:val="left"/>
      <w:pPr>
        <w:ind w:left="9268" w:hanging="360"/>
      </w:pPr>
      <w:rPr>
        <w:rFonts w:hint="default"/>
      </w:rPr>
    </w:lvl>
  </w:abstractNum>
  <w:abstractNum w:abstractNumId="10" w15:restartNumberingAfterBreak="0">
    <w:nsid w:val="647A70B3"/>
    <w:multiLevelType w:val="hybridMultilevel"/>
    <w:tmpl w:val="A3A6C042"/>
    <w:lvl w:ilvl="0" w:tplc="58368C28">
      <w:start w:val="1"/>
      <w:numFmt w:val="lowerLetter"/>
      <w:lvlText w:val="%1)"/>
      <w:lvlJc w:val="left"/>
      <w:pPr>
        <w:ind w:left="823" w:hanging="357"/>
      </w:pPr>
      <w:rPr>
        <w:rFonts w:ascii="Cambria" w:eastAsia="Times New Roman" w:hAnsi="Cambria" w:cs="Cambria" w:hint="default"/>
        <w:spacing w:val="-11"/>
        <w:w w:val="100"/>
        <w:sz w:val="24"/>
        <w:szCs w:val="24"/>
      </w:rPr>
    </w:lvl>
    <w:lvl w:ilvl="1" w:tplc="808C1280">
      <w:numFmt w:val="bullet"/>
      <w:lvlText w:val="•"/>
      <w:lvlJc w:val="left"/>
      <w:pPr>
        <w:ind w:left="1808" w:hanging="357"/>
      </w:pPr>
      <w:rPr>
        <w:rFonts w:hint="default"/>
      </w:rPr>
    </w:lvl>
    <w:lvl w:ilvl="2" w:tplc="34783B42">
      <w:numFmt w:val="bullet"/>
      <w:lvlText w:val="•"/>
      <w:lvlJc w:val="left"/>
      <w:pPr>
        <w:ind w:left="2797" w:hanging="357"/>
      </w:pPr>
      <w:rPr>
        <w:rFonts w:hint="default"/>
      </w:rPr>
    </w:lvl>
    <w:lvl w:ilvl="3" w:tplc="A1604E0A">
      <w:numFmt w:val="bullet"/>
      <w:lvlText w:val="•"/>
      <w:lvlJc w:val="left"/>
      <w:pPr>
        <w:ind w:left="3785" w:hanging="357"/>
      </w:pPr>
      <w:rPr>
        <w:rFonts w:hint="default"/>
      </w:rPr>
    </w:lvl>
    <w:lvl w:ilvl="4" w:tplc="28FC91F2">
      <w:numFmt w:val="bullet"/>
      <w:lvlText w:val="•"/>
      <w:lvlJc w:val="left"/>
      <w:pPr>
        <w:ind w:left="4774" w:hanging="357"/>
      </w:pPr>
      <w:rPr>
        <w:rFonts w:hint="default"/>
      </w:rPr>
    </w:lvl>
    <w:lvl w:ilvl="5" w:tplc="6026F9DE">
      <w:numFmt w:val="bullet"/>
      <w:lvlText w:val="•"/>
      <w:lvlJc w:val="left"/>
      <w:pPr>
        <w:ind w:left="5762" w:hanging="357"/>
      </w:pPr>
      <w:rPr>
        <w:rFonts w:hint="default"/>
      </w:rPr>
    </w:lvl>
    <w:lvl w:ilvl="6" w:tplc="6F1CE238">
      <w:numFmt w:val="bullet"/>
      <w:lvlText w:val="•"/>
      <w:lvlJc w:val="left"/>
      <w:pPr>
        <w:ind w:left="6751" w:hanging="357"/>
      </w:pPr>
      <w:rPr>
        <w:rFonts w:hint="default"/>
      </w:rPr>
    </w:lvl>
    <w:lvl w:ilvl="7" w:tplc="35D6B80E">
      <w:numFmt w:val="bullet"/>
      <w:lvlText w:val="•"/>
      <w:lvlJc w:val="left"/>
      <w:pPr>
        <w:ind w:left="7739" w:hanging="357"/>
      </w:pPr>
      <w:rPr>
        <w:rFonts w:hint="default"/>
      </w:rPr>
    </w:lvl>
    <w:lvl w:ilvl="8" w:tplc="8676CECC">
      <w:numFmt w:val="bullet"/>
      <w:lvlText w:val="•"/>
      <w:lvlJc w:val="left"/>
      <w:pPr>
        <w:ind w:left="8728" w:hanging="357"/>
      </w:pPr>
      <w:rPr>
        <w:rFonts w:hint="default"/>
      </w:rPr>
    </w:lvl>
  </w:abstractNum>
  <w:abstractNum w:abstractNumId="11" w15:restartNumberingAfterBreak="0">
    <w:nsid w:val="70D2038B"/>
    <w:multiLevelType w:val="hybridMultilevel"/>
    <w:tmpl w:val="360A659C"/>
    <w:lvl w:ilvl="0" w:tplc="82C8CF06">
      <w:start w:val="1"/>
      <w:numFmt w:val="lowerLetter"/>
      <w:lvlText w:val="%1)"/>
      <w:lvlJc w:val="left"/>
      <w:pPr>
        <w:ind w:left="3510" w:hanging="360"/>
      </w:pPr>
      <w:rPr>
        <w:rFonts w:ascii="Cambria" w:eastAsia="Times New Roman" w:hAnsi="Cambria" w:cs="Cambria" w:hint="default"/>
        <w:spacing w:val="-8"/>
        <w:w w:val="100"/>
        <w:sz w:val="24"/>
        <w:szCs w:val="24"/>
      </w:rPr>
    </w:lvl>
    <w:lvl w:ilvl="1" w:tplc="A52C210C">
      <w:numFmt w:val="bullet"/>
      <w:lvlText w:val="•"/>
      <w:lvlJc w:val="left"/>
      <w:pPr>
        <w:ind w:left="4238" w:hanging="360"/>
      </w:pPr>
      <w:rPr>
        <w:rFonts w:hint="default"/>
      </w:rPr>
    </w:lvl>
    <w:lvl w:ilvl="2" w:tplc="3E1C1A40">
      <w:numFmt w:val="bullet"/>
      <w:lvlText w:val="•"/>
      <w:lvlJc w:val="left"/>
      <w:pPr>
        <w:ind w:left="4957" w:hanging="360"/>
      </w:pPr>
      <w:rPr>
        <w:rFonts w:hint="default"/>
      </w:rPr>
    </w:lvl>
    <w:lvl w:ilvl="3" w:tplc="6EB0EF68">
      <w:numFmt w:val="bullet"/>
      <w:lvlText w:val="•"/>
      <w:lvlJc w:val="left"/>
      <w:pPr>
        <w:ind w:left="5675" w:hanging="360"/>
      </w:pPr>
      <w:rPr>
        <w:rFonts w:hint="default"/>
      </w:rPr>
    </w:lvl>
    <w:lvl w:ilvl="4" w:tplc="F11C3E6E">
      <w:numFmt w:val="bullet"/>
      <w:lvlText w:val="•"/>
      <w:lvlJc w:val="left"/>
      <w:pPr>
        <w:ind w:left="6394" w:hanging="360"/>
      </w:pPr>
      <w:rPr>
        <w:rFonts w:hint="default"/>
      </w:rPr>
    </w:lvl>
    <w:lvl w:ilvl="5" w:tplc="8DBAABF2">
      <w:numFmt w:val="bullet"/>
      <w:lvlText w:val="•"/>
      <w:lvlJc w:val="left"/>
      <w:pPr>
        <w:ind w:left="7112" w:hanging="360"/>
      </w:pPr>
      <w:rPr>
        <w:rFonts w:hint="default"/>
      </w:rPr>
    </w:lvl>
    <w:lvl w:ilvl="6" w:tplc="F70E8DB2">
      <w:numFmt w:val="bullet"/>
      <w:lvlText w:val="•"/>
      <w:lvlJc w:val="left"/>
      <w:pPr>
        <w:ind w:left="7831" w:hanging="360"/>
      </w:pPr>
      <w:rPr>
        <w:rFonts w:hint="default"/>
      </w:rPr>
    </w:lvl>
    <w:lvl w:ilvl="7" w:tplc="5CE2D428">
      <w:numFmt w:val="bullet"/>
      <w:lvlText w:val="•"/>
      <w:lvlJc w:val="left"/>
      <w:pPr>
        <w:ind w:left="8549" w:hanging="360"/>
      </w:pPr>
      <w:rPr>
        <w:rFonts w:hint="default"/>
      </w:rPr>
    </w:lvl>
    <w:lvl w:ilvl="8" w:tplc="896EE082">
      <w:numFmt w:val="bullet"/>
      <w:lvlText w:val="•"/>
      <w:lvlJc w:val="left"/>
      <w:pPr>
        <w:ind w:left="9268" w:hanging="360"/>
      </w:pPr>
      <w:rPr>
        <w:rFonts w:hint="default"/>
      </w:rPr>
    </w:lvl>
  </w:abstractNum>
  <w:num w:numId="1" w16cid:durableId="487596485">
    <w:abstractNumId w:val="10"/>
  </w:num>
  <w:num w:numId="2" w16cid:durableId="955721448">
    <w:abstractNumId w:val="11"/>
  </w:num>
  <w:num w:numId="3" w16cid:durableId="918756753">
    <w:abstractNumId w:val="4"/>
  </w:num>
  <w:num w:numId="4" w16cid:durableId="137460816">
    <w:abstractNumId w:val="8"/>
  </w:num>
  <w:num w:numId="5" w16cid:durableId="191574857">
    <w:abstractNumId w:val="6"/>
  </w:num>
  <w:num w:numId="6" w16cid:durableId="494422595">
    <w:abstractNumId w:val="1"/>
  </w:num>
  <w:num w:numId="7" w16cid:durableId="1429236327">
    <w:abstractNumId w:val="0"/>
  </w:num>
  <w:num w:numId="8" w16cid:durableId="69234187">
    <w:abstractNumId w:val="3"/>
  </w:num>
  <w:num w:numId="9" w16cid:durableId="909659406">
    <w:abstractNumId w:val="5"/>
  </w:num>
  <w:num w:numId="10" w16cid:durableId="647783905">
    <w:abstractNumId w:val="7"/>
  </w:num>
  <w:num w:numId="11" w16cid:durableId="1821842147">
    <w:abstractNumId w:val="2"/>
  </w:num>
  <w:num w:numId="12" w16cid:durableId="1166169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20"/>
  <w:hyphenationZone w:val="425"/>
  <w:drawingGridHorizontalSpacing w:val="110"/>
  <w:displayHorizontalDrawingGridEvery w:val="2"/>
  <w:characterSpacingControl w:val="doNotCompress"/>
  <w:hdrShapeDefaults>
    <o:shapedefaults v:ext="edit" spidmax="2092"/>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660F"/>
    <w:rsid w:val="000064E8"/>
    <w:rsid w:val="00007BB8"/>
    <w:rsid w:val="000874F6"/>
    <w:rsid w:val="000C74C1"/>
    <w:rsid w:val="000F1F80"/>
    <w:rsid w:val="001031E0"/>
    <w:rsid w:val="001133BC"/>
    <w:rsid w:val="00191EA6"/>
    <w:rsid w:val="001956CB"/>
    <w:rsid w:val="001B024E"/>
    <w:rsid w:val="001C5431"/>
    <w:rsid w:val="001E146C"/>
    <w:rsid w:val="001F035D"/>
    <w:rsid w:val="00264C45"/>
    <w:rsid w:val="0029043E"/>
    <w:rsid w:val="002E3952"/>
    <w:rsid w:val="002F0B09"/>
    <w:rsid w:val="002F4EC7"/>
    <w:rsid w:val="00317259"/>
    <w:rsid w:val="00373D86"/>
    <w:rsid w:val="00395EEF"/>
    <w:rsid w:val="003C75BA"/>
    <w:rsid w:val="004402AE"/>
    <w:rsid w:val="004F3043"/>
    <w:rsid w:val="0050644F"/>
    <w:rsid w:val="00516419"/>
    <w:rsid w:val="00546985"/>
    <w:rsid w:val="00571F04"/>
    <w:rsid w:val="005733D4"/>
    <w:rsid w:val="00597DC7"/>
    <w:rsid w:val="005C7645"/>
    <w:rsid w:val="00601F07"/>
    <w:rsid w:val="006175C6"/>
    <w:rsid w:val="00633F12"/>
    <w:rsid w:val="00637875"/>
    <w:rsid w:val="00661BF6"/>
    <w:rsid w:val="00754EED"/>
    <w:rsid w:val="007745C2"/>
    <w:rsid w:val="007B7AFC"/>
    <w:rsid w:val="007F45D8"/>
    <w:rsid w:val="00807FC0"/>
    <w:rsid w:val="00812665"/>
    <w:rsid w:val="00830090"/>
    <w:rsid w:val="00842E9F"/>
    <w:rsid w:val="00844A48"/>
    <w:rsid w:val="0085055C"/>
    <w:rsid w:val="00867484"/>
    <w:rsid w:val="00891211"/>
    <w:rsid w:val="008A53B1"/>
    <w:rsid w:val="008B50DD"/>
    <w:rsid w:val="008E4278"/>
    <w:rsid w:val="00950216"/>
    <w:rsid w:val="00960910"/>
    <w:rsid w:val="009A6DBC"/>
    <w:rsid w:val="009C267A"/>
    <w:rsid w:val="009F38A4"/>
    <w:rsid w:val="00A04998"/>
    <w:rsid w:val="00A156CF"/>
    <w:rsid w:val="00A9445E"/>
    <w:rsid w:val="00AE660F"/>
    <w:rsid w:val="00B50B7A"/>
    <w:rsid w:val="00B71202"/>
    <w:rsid w:val="00B73A2B"/>
    <w:rsid w:val="00B83668"/>
    <w:rsid w:val="00BD16C1"/>
    <w:rsid w:val="00C4162B"/>
    <w:rsid w:val="00C53631"/>
    <w:rsid w:val="00D00BEB"/>
    <w:rsid w:val="00D0139A"/>
    <w:rsid w:val="00D21174"/>
    <w:rsid w:val="00D60343"/>
    <w:rsid w:val="00D71695"/>
    <w:rsid w:val="00DC03AE"/>
    <w:rsid w:val="00DE1CB0"/>
    <w:rsid w:val="00DF10E8"/>
    <w:rsid w:val="00E04C9C"/>
    <w:rsid w:val="00ED21F3"/>
    <w:rsid w:val="00F015F1"/>
    <w:rsid w:val="00F03B5F"/>
    <w:rsid w:val="00F06622"/>
    <w:rsid w:val="00FF2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92"/>
    <o:shapelayout v:ext="edit">
      <o:idmap v:ext="edit" data="2"/>
    </o:shapelayout>
  </w:shapeDefaults>
  <w:decimalSymbol w:val=","/>
  <w:listSeparator w:val=";"/>
  <w14:docId w14:val="4349C0F9"/>
  <w15:docId w15:val="{FE8AC93D-87F1-794C-985F-388E165D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AT"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50DD"/>
    <w:pPr>
      <w:widowControl w:val="0"/>
      <w:autoSpaceDE w:val="0"/>
      <w:autoSpaceDN w:val="0"/>
    </w:pPr>
    <w:rPr>
      <w:rFonts w:ascii="Cambria" w:hAnsi="Cambria" w:cs="Cambria"/>
      <w:sz w:val="22"/>
      <w:szCs w:val="22"/>
      <w:lang w:val="en-US" w:eastAsia="en-US"/>
    </w:rPr>
  </w:style>
  <w:style w:type="paragraph" w:styleId="berschrift1">
    <w:name w:val="heading 1"/>
    <w:basedOn w:val="Standard"/>
    <w:link w:val="berschrift1Zchn"/>
    <w:uiPriority w:val="99"/>
    <w:qFormat/>
    <w:rsid w:val="008B50DD"/>
    <w:pPr>
      <w:spacing w:line="685" w:lineRule="exact"/>
      <w:ind w:left="289"/>
      <w:outlineLvl w:val="0"/>
    </w:pPr>
    <w:rPr>
      <w:rFonts w:ascii="Calibri" w:hAnsi="Calibri" w:cs="Calibri"/>
      <w:b/>
      <w:bCs/>
      <w:sz w:val="56"/>
      <w:szCs w:val="56"/>
    </w:rPr>
  </w:style>
  <w:style w:type="paragraph" w:styleId="berschrift2">
    <w:name w:val="heading 2"/>
    <w:basedOn w:val="Standard"/>
    <w:link w:val="berschrift2Zchn"/>
    <w:uiPriority w:val="99"/>
    <w:qFormat/>
    <w:rsid w:val="008B50DD"/>
    <w:pPr>
      <w:spacing w:before="21"/>
      <w:ind w:left="20"/>
      <w:outlineLvl w:val="1"/>
    </w:pPr>
    <w:rPr>
      <w:rFonts w:ascii="Calibri" w:hAnsi="Calibri" w:cs="Calibri"/>
      <w:b/>
      <w:bCs/>
      <w:sz w:val="32"/>
      <w:szCs w:val="32"/>
    </w:rPr>
  </w:style>
  <w:style w:type="paragraph" w:styleId="berschrift3">
    <w:name w:val="heading 3"/>
    <w:basedOn w:val="Standard"/>
    <w:link w:val="berschrift3Zchn"/>
    <w:uiPriority w:val="99"/>
    <w:qFormat/>
    <w:rsid w:val="008B50DD"/>
    <w:pPr>
      <w:ind w:left="109"/>
      <w:outlineLvl w:val="2"/>
    </w:pPr>
    <w:rPr>
      <w:rFonts w:ascii="Calibri" w:hAnsi="Calibri" w:cs="Calibri"/>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Pr>
      <w:rFonts w:ascii="Cambria" w:hAnsi="Cambria" w:cs="Times New Roman"/>
      <w:b/>
      <w:bCs/>
      <w:kern w:val="32"/>
      <w:sz w:val="32"/>
      <w:szCs w:val="32"/>
      <w:lang w:val="en-US" w:eastAsia="en-US"/>
    </w:rPr>
  </w:style>
  <w:style w:type="character" w:customStyle="1" w:styleId="berschrift2Zchn">
    <w:name w:val="Überschrift 2 Zchn"/>
    <w:link w:val="berschrift2"/>
    <w:uiPriority w:val="99"/>
    <w:semiHidden/>
    <w:locked/>
    <w:rPr>
      <w:rFonts w:ascii="Cambria" w:hAnsi="Cambria" w:cs="Times New Roman"/>
      <w:b/>
      <w:bCs/>
      <w:i/>
      <w:iCs/>
      <w:sz w:val="28"/>
      <w:szCs w:val="28"/>
      <w:lang w:val="en-US" w:eastAsia="en-US"/>
    </w:rPr>
  </w:style>
  <w:style w:type="character" w:customStyle="1" w:styleId="berschrift3Zchn">
    <w:name w:val="Überschrift 3 Zchn"/>
    <w:link w:val="berschrift3"/>
    <w:uiPriority w:val="99"/>
    <w:semiHidden/>
    <w:locked/>
    <w:rPr>
      <w:rFonts w:ascii="Cambria" w:hAnsi="Cambria" w:cs="Times New Roman"/>
      <w:b/>
      <w:bCs/>
      <w:sz w:val="26"/>
      <w:szCs w:val="26"/>
      <w:lang w:val="en-US" w:eastAsia="en-US"/>
    </w:rPr>
  </w:style>
  <w:style w:type="table" w:customStyle="1" w:styleId="TableNormal1">
    <w:name w:val="Table Normal1"/>
    <w:uiPriority w:val="99"/>
    <w:semiHidden/>
    <w:rsid w:val="008B50D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xtkrper">
    <w:name w:val="Body Text"/>
    <w:basedOn w:val="Standard"/>
    <w:link w:val="TextkrperZchn"/>
    <w:uiPriority w:val="99"/>
    <w:rsid w:val="008B50DD"/>
    <w:rPr>
      <w:sz w:val="24"/>
      <w:szCs w:val="24"/>
    </w:rPr>
  </w:style>
  <w:style w:type="character" w:customStyle="1" w:styleId="TextkrperZchn">
    <w:name w:val="Textkörper Zchn"/>
    <w:link w:val="Textkrper"/>
    <w:uiPriority w:val="99"/>
    <w:semiHidden/>
    <w:locked/>
    <w:rPr>
      <w:rFonts w:ascii="Cambria" w:hAnsi="Cambria" w:cs="Cambria"/>
      <w:lang w:val="en-US" w:eastAsia="en-US"/>
    </w:rPr>
  </w:style>
  <w:style w:type="paragraph" w:styleId="Listenabsatz">
    <w:name w:val="List Paragraph"/>
    <w:basedOn w:val="Standard"/>
    <w:uiPriority w:val="99"/>
    <w:qFormat/>
    <w:rsid w:val="008B50DD"/>
    <w:pPr>
      <w:spacing w:before="122"/>
      <w:ind w:left="823" w:hanging="360"/>
    </w:pPr>
  </w:style>
  <w:style w:type="paragraph" w:customStyle="1" w:styleId="TableParagraph">
    <w:name w:val="Table Paragraph"/>
    <w:basedOn w:val="Standard"/>
    <w:uiPriority w:val="99"/>
    <w:rsid w:val="008B50DD"/>
  </w:style>
  <w:style w:type="character" w:styleId="Hyperlink">
    <w:name w:val="Hyperlink"/>
    <w:uiPriority w:val="99"/>
    <w:rsid w:val="0063787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yperlink" Target="http://www.youthstart.eu/"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7.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creativecommons.org/licenses/by-nc-sa/4.0/deed.de" TargetMode="External"/><Relationship Id="rId32"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www.omsi.edu/exhibits/moneyville/activities/lemonade/lemon" TargetMode="External"/><Relationship Id="rId28" Type="http://schemas.openxmlformats.org/officeDocument/2006/relationships/image" Target="media/image10.png"/><Relationship Id="rId10" Type="http://schemas.openxmlformats.org/officeDocument/2006/relationships/image" Target="media/image4.png"/><Relationship Id="rId19" Type="http://schemas.openxmlformats.org/officeDocument/2006/relationships/footer" Target="footer3.xml"/><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hyperlink" Target="http://www.coolmath-games.com/0-lemonade-stand" TargetMode="External"/><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3482</Words>
  <Characters>21938</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синькевич</dc:creator>
  <cp:keywords/>
  <dc:description/>
  <cp:lastModifiedBy>Freiwilliges Umweltjahr</cp:lastModifiedBy>
  <cp:revision>25</cp:revision>
  <dcterms:created xsi:type="dcterms:W3CDTF">2019-03-24T09:56:00Z</dcterms:created>
  <dcterms:modified xsi:type="dcterms:W3CDTF">2024-09-20T09:41:00Z</dcterms:modified>
</cp:coreProperties>
</file>